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05" w:right="-105"/>
        <w:jc w:val="center"/>
        <w:rPr>
          <w:rFonts w:hint="eastAsia" w:asciiTheme="minorEastAsia" w:hAnsiTheme="minorEastAsia" w:eastAsiaTheme="minorEastAsia"/>
          <w:b/>
          <w:sz w:val="44"/>
          <w:szCs w:val="44"/>
          <w:lang w:val="en-US" w:eastAsia="zh-CN"/>
        </w:rPr>
      </w:pPr>
      <w:r>
        <w:rPr>
          <w:rFonts w:hint="eastAsia" w:asciiTheme="minorEastAsia" w:hAnsiTheme="minorEastAsia" w:eastAsiaTheme="minorEastAsia"/>
          <w:b/>
          <w:sz w:val="44"/>
          <w:szCs w:val="44"/>
        </w:rPr>
        <w:t>防城港市</w:t>
      </w:r>
      <w:r>
        <w:rPr>
          <w:rFonts w:asciiTheme="minorEastAsia" w:hAnsiTheme="minorEastAsia" w:eastAsiaTheme="minorEastAsia"/>
          <w:b/>
          <w:sz w:val="44"/>
          <w:szCs w:val="44"/>
        </w:rPr>
        <w:t>科技馆</w:t>
      </w:r>
      <w:r>
        <w:rPr>
          <w:rFonts w:hint="eastAsia" w:asciiTheme="minorEastAsia" w:hAnsiTheme="minorEastAsia" w:eastAsiaTheme="minorEastAsia"/>
          <w:b/>
          <w:sz w:val="44"/>
          <w:szCs w:val="44"/>
          <w:lang w:val="en-US" w:eastAsia="zh-CN"/>
        </w:rPr>
        <w:t>4D影院放映系统</w:t>
      </w:r>
    </w:p>
    <w:p>
      <w:pPr>
        <w:ind w:left="-105" w:right="-105"/>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lang w:val="en-US" w:eastAsia="zh-CN"/>
        </w:rPr>
        <w:t>更新</w:t>
      </w:r>
      <w:r>
        <w:rPr>
          <w:rFonts w:asciiTheme="minorEastAsia" w:hAnsiTheme="minorEastAsia" w:eastAsiaTheme="minorEastAsia"/>
          <w:b/>
          <w:sz w:val="44"/>
          <w:szCs w:val="44"/>
        </w:rPr>
        <w:t>项目</w:t>
      </w:r>
      <w:r>
        <w:rPr>
          <w:rFonts w:hint="eastAsia" w:asciiTheme="minorEastAsia" w:hAnsiTheme="minorEastAsia" w:eastAsiaTheme="minorEastAsia"/>
          <w:b/>
          <w:sz w:val="44"/>
          <w:szCs w:val="44"/>
        </w:rPr>
        <w:t>采购询价函</w:t>
      </w:r>
    </w:p>
    <w:p>
      <w:pPr>
        <w:jc w:val="center"/>
        <w:rPr>
          <w:b/>
          <w:sz w:val="44"/>
          <w:szCs w:val="44"/>
        </w:rPr>
      </w:pPr>
    </w:p>
    <w:p>
      <w:pPr>
        <w:keepNext w:val="0"/>
        <w:keepLines w:val="0"/>
        <w:pageBreakBefore w:val="0"/>
        <w:kinsoku/>
        <w:wordWrap/>
        <w:overflowPunct/>
        <w:topLinePunct w:val="0"/>
        <w:autoSpaceDE/>
        <w:autoSpaceDN/>
        <w:bidi w:val="0"/>
        <w:spacing w:after="0" w:line="520" w:lineRule="exact"/>
        <w:textAlignment w:val="auto"/>
        <w:rPr>
          <w:rFonts w:eastAsia="仿宋_GB2312"/>
          <w:sz w:val="32"/>
          <w:szCs w:val="32"/>
        </w:rPr>
      </w:pPr>
      <w:r>
        <w:rPr>
          <w:rFonts w:eastAsia="仿宋_GB2312"/>
          <w:sz w:val="32"/>
          <w:szCs w:val="32"/>
        </w:rPr>
        <w:t>各</w:t>
      </w:r>
      <w:r>
        <w:rPr>
          <w:rFonts w:hint="eastAsia" w:eastAsia="仿宋_GB2312"/>
          <w:sz w:val="32"/>
          <w:szCs w:val="32"/>
        </w:rPr>
        <w:t>潜在报价人</w:t>
      </w:r>
      <w:r>
        <w:rPr>
          <w:rFonts w:eastAsia="仿宋_GB2312"/>
          <w:sz w:val="32"/>
          <w:szCs w:val="32"/>
        </w:rPr>
        <w:t>：</w:t>
      </w:r>
    </w:p>
    <w:p>
      <w:pPr>
        <w:keepNext w:val="0"/>
        <w:keepLines w:val="0"/>
        <w:pageBreakBefore w:val="0"/>
        <w:kinsoku/>
        <w:wordWrap/>
        <w:overflowPunct/>
        <w:topLinePunct w:val="0"/>
        <w:autoSpaceDE/>
        <w:autoSpaceDN/>
        <w:bidi w:val="0"/>
        <w:spacing w:after="0" w:line="520" w:lineRule="exact"/>
        <w:ind w:firstLine="640" w:firstLineChars="200"/>
        <w:textAlignment w:val="auto"/>
        <w:outlineLvl w:val="0"/>
        <w:rPr>
          <w:rFonts w:ascii="仿宋" w:hAnsi="仿宋" w:eastAsia="仿宋"/>
          <w:sz w:val="32"/>
          <w:szCs w:val="32"/>
        </w:rPr>
      </w:pPr>
      <w:r>
        <w:rPr>
          <w:rFonts w:ascii="仿宋" w:hAnsi="仿宋" w:eastAsia="仿宋"/>
          <w:sz w:val="32"/>
          <w:szCs w:val="32"/>
        </w:rPr>
        <w:t>为做好</w:t>
      </w:r>
      <w:r>
        <w:rPr>
          <w:rFonts w:hint="eastAsia" w:ascii="仿宋" w:hAnsi="仿宋" w:eastAsia="仿宋"/>
          <w:sz w:val="32"/>
          <w:szCs w:val="32"/>
        </w:rPr>
        <w:t>防城港市</w:t>
      </w:r>
      <w:r>
        <w:rPr>
          <w:rFonts w:ascii="仿宋" w:hAnsi="仿宋" w:eastAsia="仿宋"/>
          <w:sz w:val="32"/>
          <w:szCs w:val="32"/>
        </w:rPr>
        <w:t>科技馆</w:t>
      </w:r>
      <w:r>
        <w:rPr>
          <w:rFonts w:hint="eastAsia" w:ascii="仿宋" w:hAnsi="仿宋" w:eastAsia="仿宋"/>
          <w:sz w:val="32"/>
          <w:szCs w:val="32"/>
          <w:lang w:val="en-US" w:eastAsia="zh-CN"/>
        </w:rPr>
        <w:t>4D放映系统更新</w:t>
      </w:r>
      <w:r>
        <w:rPr>
          <w:rFonts w:ascii="仿宋" w:hAnsi="仿宋" w:eastAsia="仿宋"/>
          <w:sz w:val="32"/>
          <w:szCs w:val="32"/>
        </w:rPr>
        <w:t>项目（以下简称项目），</w:t>
      </w:r>
      <w:r>
        <w:rPr>
          <w:rFonts w:hint="eastAsia" w:ascii="仿宋" w:hAnsi="仿宋" w:eastAsia="仿宋"/>
          <w:sz w:val="32"/>
          <w:szCs w:val="32"/>
        </w:rPr>
        <w:t>按政府采购相关规定，</w:t>
      </w:r>
      <w:r>
        <w:rPr>
          <w:rFonts w:ascii="仿宋" w:hAnsi="仿宋" w:eastAsia="仿宋"/>
          <w:sz w:val="32"/>
          <w:szCs w:val="32"/>
        </w:rPr>
        <w:t>我</w:t>
      </w:r>
      <w:r>
        <w:rPr>
          <w:rFonts w:hint="eastAsia" w:ascii="仿宋" w:hAnsi="仿宋" w:eastAsia="仿宋"/>
          <w:sz w:val="32"/>
          <w:szCs w:val="32"/>
        </w:rPr>
        <w:t>馆</w:t>
      </w:r>
      <w:r>
        <w:rPr>
          <w:rFonts w:ascii="仿宋" w:hAnsi="仿宋" w:eastAsia="仿宋"/>
          <w:sz w:val="32"/>
          <w:szCs w:val="32"/>
        </w:rPr>
        <w:t>拟</w:t>
      </w:r>
      <w:r>
        <w:rPr>
          <w:rFonts w:hint="eastAsia" w:ascii="仿宋" w:hAnsi="仿宋" w:eastAsia="仿宋"/>
          <w:sz w:val="32"/>
          <w:szCs w:val="32"/>
        </w:rPr>
        <w:t>就本项目进行询价</w:t>
      </w:r>
      <w:r>
        <w:rPr>
          <w:rFonts w:ascii="仿宋" w:hAnsi="仿宋" w:eastAsia="仿宋"/>
          <w:sz w:val="32"/>
          <w:szCs w:val="32"/>
        </w:rPr>
        <w:t>。欢迎符合条件的</w:t>
      </w:r>
      <w:r>
        <w:rPr>
          <w:rFonts w:hint="eastAsia" w:ascii="仿宋" w:hAnsi="仿宋" w:eastAsia="仿宋"/>
          <w:sz w:val="32"/>
          <w:szCs w:val="32"/>
        </w:rPr>
        <w:t>潜在报价人</w:t>
      </w:r>
      <w:r>
        <w:rPr>
          <w:rFonts w:ascii="仿宋" w:hAnsi="仿宋" w:eastAsia="仿宋"/>
          <w:sz w:val="32"/>
          <w:szCs w:val="32"/>
        </w:rPr>
        <w:t>前来</w:t>
      </w:r>
      <w:r>
        <w:rPr>
          <w:rFonts w:hint="eastAsia" w:ascii="仿宋" w:hAnsi="仿宋" w:eastAsia="仿宋"/>
          <w:sz w:val="32"/>
          <w:szCs w:val="32"/>
        </w:rPr>
        <w:t>领取询价文件并进行</w:t>
      </w:r>
      <w:r>
        <w:rPr>
          <w:rFonts w:ascii="仿宋" w:hAnsi="仿宋" w:eastAsia="仿宋"/>
          <w:sz w:val="32"/>
          <w:szCs w:val="32"/>
        </w:rPr>
        <w:t>报价。</w:t>
      </w:r>
    </w:p>
    <w:p>
      <w:pPr>
        <w:keepNext w:val="0"/>
        <w:keepLines w:val="0"/>
        <w:pageBreakBefore w:val="0"/>
        <w:kinsoku/>
        <w:wordWrap/>
        <w:overflowPunct/>
        <w:topLinePunct w:val="0"/>
        <w:autoSpaceDE/>
        <w:autoSpaceDN/>
        <w:bidi w:val="0"/>
        <w:spacing w:after="0" w:line="520" w:lineRule="exact"/>
        <w:ind w:firstLine="720"/>
        <w:textAlignment w:val="auto"/>
        <w:rPr>
          <w:rFonts w:ascii="仿宋" w:hAnsi="仿宋" w:eastAsia="仿宋"/>
          <w:b/>
          <w:sz w:val="32"/>
          <w:szCs w:val="32"/>
        </w:rPr>
      </w:pPr>
      <w:r>
        <w:rPr>
          <w:rFonts w:ascii="仿宋" w:hAnsi="仿宋" w:eastAsia="仿宋"/>
          <w:b/>
          <w:sz w:val="32"/>
          <w:szCs w:val="32"/>
        </w:rPr>
        <w:t>一、报价人资质要求</w:t>
      </w:r>
    </w:p>
    <w:p>
      <w:pPr>
        <w:keepNext w:val="0"/>
        <w:keepLines w:val="0"/>
        <w:pageBreakBefore w:val="0"/>
        <w:kinsoku/>
        <w:wordWrap/>
        <w:overflowPunct/>
        <w:topLinePunct w:val="0"/>
        <w:autoSpaceDE/>
        <w:autoSpaceDN/>
        <w:bidi w:val="0"/>
        <w:spacing w:after="0" w:line="520" w:lineRule="exact"/>
        <w:ind w:firstLine="720"/>
        <w:textAlignment w:val="auto"/>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w:t>
      </w:r>
      <w:r>
        <w:rPr>
          <w:rFonts w:hint="eastAsia" w:ascii="仿宋" w:hAnsi="仿宋" w:eastAsia="仿宋"/>
          <w:sz w:val="32"/>
          <w:szCs w:val="32"/>
        </w:rPr>
        <w:t>报价人须具备国内注册的独立法人资格（须提供合格有效的《企业法人营业执照》副本复印件）；</w:t>
      </w:r>
    </w:p>
    <w:p>
      <w:pPr>
        <w:keepNext w:val="0"/>
        <w:keepLines w:val="0"/>
        <w:pageBreakBefore w:val="0"/>
        <w:kinsoku/>
        <w:wordWrap/>
        <w:overflowPunct/>
        <w:topLinePunct w:val="0"/>
        <w:autoSpaceDE/>
        <w:autoSpaceDN/>
        <w:bidi w:val="0"/>
        <w:spacing w:after="0" w:line="52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val="en-US" w:eastAsia="zh-CN"/>
        </w:rPr>
        <w:t>.</w:t>
      </w:r>
      <w:r>
        <w:rPr>
          <w:rFonts w:hint="eastAsia" w:ascii="仿宋" w:hAnsi="仿宋" w:eastAsia="仿宋"/>
          <w:sz w:val="32"/>
          <w:szCs w:val="32"/>
        </w:rPr>
        <w:t>报价人</w:t>
      </w:r>
      <w:r>
        <w:rPr>
          <w:rFonts w:ascii="仿宋" w:hAnsi="仿宋" w:eastAsia="仿宋"/>
          <w:sz w:val="32"/>
          <w:szCs w:val="32"/>
        </w:rPr>
        <w:t>具备相关法律法规、行政规章条例中规定的参加政府采购活动应当具备的条件，且没有违反政府采购法规、政策的记录。</w:t>
      </w:r>
    </w:p>
    <w:p>
      <w:pPr>
        <w:keepNext w:val="0"/>
        <w:keepLines w:val="0"/>
        <w:pageBreakBefore w:val="0"/>
        <w:widowControl w:val="0"/>
        <w:numPr>
          <w:ilvl w:val="0"/>
          <w:numId w:val="2"/>
        </w:numPr>
        <w:tabs>
          <w:tab w:val="left" w:pos="432"/>
        </w:tabs>
        <w:kinsoku/>
        <w:wordWrap/>
        <w:overflowPunct/>
        <w:topLinePunct w:val="0"/>
        <w:autoSpaceDE/>
        <w:autoSpaceDN/>
        <w:bidi w:val="0"/>
        <w:adjustRightInd/>
        <w:snapToGrid/>
        <w:spacing w:after="0" w:line="520" w:lineRule="exact"/>
        <w:ind w:firstLine="720"/>
        <w:jc w:val="both"/>
        <w:textAlignment w:val="auto"/>
        <w:rPr>
          <w:rFonts w:ascii="仿宋" w:hAnsi="仿宋" w:eastAsia="仿宋"/>
          <w:b/>
          <w:sz w:val="32"/>
          <w:szCs w:val="32"/>
        </w:rPr>
      </w:pPr>
      <w:r>
        <w:rPr>
          <w:rFonts w:ascii="仿宋" w:hAnsi="仿宋" w:eastAsia="仿宋"/>
          <w:b/>
          <w:sz w:val="32"/>
          <w:szCs w:val="32"/>
        </w:rPr>
        <w:t>服务内容</w:t>
      </w:r>
    </w:p>
    <w:p>
      <w:pPr>
        <w:keepNext w:val="0"/>
        <w:keepLines w:val="0"/>
        <w:pageBreakBefore w:val="0"/>
        <w:kinsoku/>
        <w:wordWrap/>
        <w:overflowPunct/>
        <w:topLinePunct w:val="0"/>
        <w:autoSpaceDE/>
        <w:autoSpaceDN/>
        <w:bidi w:val="0"/>
        <w:spacing w:after="0" w:line="520" w:lineRule="exact"/>
        <w:ind w:firstLine="720"/>
        <w:textAlignment w:val="auto"/>
        <w:rPr>
          <w:rFonts w:ascii="仿宋" w:hAnsi="仿宋" w:eastAsia="仿宋"/>
          <w:sz w:val="32"/>
          <w:szCs w:val="32"/>
        </w:rPr>
      </w:pPr>
      <w:r>
        <w:rPr>
          <w:rFonts w:hint="eastAsia" w:ascii="仿宋" w:hAnsi="仿宋" w:eastAsia="仿宋"/>
          <w:sz w:val="32"/>
          <w:szCs w:val="32"/>
        </w:rPr>
        <w:t>对询价项目进行报价，报价应包含</w:t>
      </w:r>
      <w:r>
        <w:rPr>
          <w:rFonts w:hint="eastAsia" w:ascii="仿宋" w:hAnsi="仿宋" w:eastAsia="仿宋"/>
          <w:sz w:val="32"/>
          <w:szCs w:val="32"/>
          <w:lang w:val="en-US" w:eastAsia="zh-CN"/>
        </w:rPr>
        <w:t>维修</w:t>
      </w:r>
      <w:r>
        <w:rPr>
          <w:rFonts w:hint="eastAsia" w:ascii="仿宋" w:hAnsi="仿宋" w:eastAsia="仿宋"/>
          <w:sz w:val="32"/>
          <w:szCs w:val="32"/>
        </w:rPr>
        <w:t>、制造、运输、装卸、安装</w:t>
      </w:r>
      <w:r>
        <w:rPr>
          <w:rFonts w:hint="eastAsia" w:ascii="仿宋" w:hAnsi="仿宋" w:eastAsia="仿宋"/>
          <w:sz w:val="32"/>
          <w:szCs w:val="32"/>
          <w:lang w:eastAsia="zh-CN"/>
        </w:rPr>
        <w:t>、调试</w:t>
      </w:r>
      <w:r>
        <w:rPr>
          <w:rFonts w:hint="eastAsia" w:ascii="仿宋" w:hAnsi="仿宋" w:eastAsia="仿宋"/>
          <w:sz w:val="32"/>
          <w:szCs w:val="32"/>
        </w:rPr>
        <w:t>、售后服务等交付采购人使用前后所有可能发生的费用。</w:t>
      </w:r>
    </w:p>
    <w:p>
      <w:pPr>
        <w:keepNext w:val="0"/>
        <w:keepLines w:val="0"/>
        <w:pageBreakBefore w:val="0"/>
        <w:kinsoku/>
        <w:wordWrap/>
        <w:overflowPunct/>
        <w:topLinePunct w:val="0"/>
        <w:autoSpaceDE/>
        <w:autoSpaceDN/>
        <w:bidi w:val="0"/>
        <w:spacing w:after="0" w:line="520" w:lineRule="exact"/>
        <w:ind w:firstLine="720"/>
        <w:textAlignment w:val="auto"/>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w:t>
      </w:r>
      <w:r>
        <w:rPr>
          <w:rFonts w:ascii="仿宋" w:hAnsi="仿宋" w:eastAsia="仿宋"/>
          <w:b/>
          <w:sz w:val="32"/>
          <w:szCs w:val="32"/>
        </w:rPr>
        <w:t>材料要求</w:t>
      </w:r>
    </w:p>
    <w:p>
      <w:pPr>
        <w:keepNext w:val="0"/>
        <w:keepLines w:val="0"/>
        <w:pageBreakBefore w:val="0"/>
        <w:kinsoku/>
        <w:wordWrap/>
        <w:overflowPunct/>
        <w:topLinePunct w:val="0"/>
        <w:autoSpaceDE/>
        <w:autoSpaceDN/>
        <w:bidi w:val="0"/>
        <w:spacing w:after="0" w:line="520" w:lineRule="exact"/>
        <w:ind w:firstLine="640" w:firstLineChars="200"/>
        <w:textAlignment w:val="auto"/>
        <w:rPr>
          <w:rFonts w:ascii="仿宋" w:hAnsi="仿宋" w:eastAsia="仿宋"/>
          <w:sz w:val="32"/>
          <w:szCs w:val="32"/>
        </w:rPr>
      </w:pPr>
      <w:r>
        <w:rPr>
          <w:rFonts w:ascii="仿宋" w:hAnsi="仿宋" w:eastAsia="仿宋"/>
          <w:sz w:val="32"/>
          <w:szCs w:val="32"/>
        </w:rPr>
        <w:t>报价人应提供如下材料：</w:t>
      </w:r>
    </w:p>
    <w:p>
      <w:pPr>
        <w:keepNext w:val="0"/>
        <w:keepLines w:val="0"/>
        <w:pageBreakBefore w:val="0"/>
        <w:kinsoku/>
        <w:wordWrap/>
        <w:overflowPunct/>
        <w:topLinePunct w:val="0"/>
        <w:autoSpaceDE/>
        <w:autoSpaceDN/>
        <w:bidi w:val="0"/>
        <w:spacing w:after="0" w:line="520" w:lineRule="exact"/>
        <w:ind w:firstLine="640" w:firstLineChars="200"/>
        <w:textAlignment w:val="auto"/>
        <w:rPr>
          <w:rFonts w:ascii="仿宋" w:hAnsi="仿宋" w:eastAsia="仿宋"/>
          <w:sz w:val="32"/>
          <w:szCs w:val="32"/>
        </w:rPr>
      </w:pPr>
      <w:r>
        <w:rPr>
          <w:rFonts w:ascii="仿宋" w:hAnsi="仿宋" w:eastAsia="仿宋"/>
          <w:sz w:val="32"/>
          <w:szCs w:val="32"/>
        </w:rPr>
        <w:t>1.报价函；</w:t>
      </w:r>
    </w:p>
    <w:p>
      <w:pPr>
        <w:keepNext w:val="0"/>
        <w:keepLines w:val="0"/>
        <w:pageBreakBefore w:val="0"/>
        <w:kinsoku/>
        <w:wordWrap/>
        <w:overflowPunct/>
        <w:topLinePunct w:val="0"/>
        <w:autoSpaceDE/>
        <w:autoSpaceDN/>
        <w:bidi w:val="0"/>
        <w:spacing w:after="0" w:line="520" w:lineRule="exact"/>
        <w:ind w:firstLine="640" w:firstLineChars="200"/>
        <w:textAlignment w:val="auto"/>
        <w:rPr>
          <w:rFonts w:ascii="仿宋" w:hAnsi="仿宋" w:eastAsia="仿宋"/>
          <w:sz w:val="32"/>
          <w:szCs w:val="32"/>
        </w:rPr>
      </w:pPr>
      <w:r>
        <w:rPr>
          <w:rFonts w:ascii="仿宋" w:hAnsi="仿宋" w:eastAsia="仿宋"/>
          <w:sz w:val="32"/>
          <w:szCs w:val="32"/>
        </w:rPr>
        <w:t>2.关于资格的声明函；</w:t>
      </w:r>
    </w:p>
    <w:p>
      <w:pPr>
        <w:keepNext w:val="0"/>
        <w:keepLines w:val="0"/>
        <w:pageBreakBefore w:val="0"/>
        <w:kinsoku/>
        <w:wordWrap/>
        <w:overflowPunct/>
        <w:topLinePunct w:val="0"/>
        <w:autoSpaceDE/>
        <w:autoSpaceDN/>
        <w:bidi w:val="0"/>
        <w:spacing w:after="0" w:line="520" w:lineRule="exact"/>
        <w:ind w:firstLine="640" w:firstLineChars="200"/>
        <w:textAlignment w:val="auto"/>
        <w:rPr>
          <w:rFonts w:ascii="仿宋" w:hAnsi="仿宋" w:eastAsia="仿宋"/>
          <w:sz w:val="32"/>
          <w:szCs w:val="32"/>
        </w:rPr>
      </w:pPr>
      <w:r>
        <w:rPr>
          <w:rFonts w:ascii="仿宋" w:hAnsi="仿宋" w:eastAsia="仿宋"/>
          <w:sz w:val="32"/>
          <w:szCs w:val="32"/>
        </w:rPr>
        <w:t>3.法人营业执照（法人营业执照需由原件复印，并加盖公章）</w:t>
      </w:r>
      <w:r>
        <w:rPr>
          <w:rFonts w:hint="eastAsia" w:ascii="仿宋" w:hAnsi="仿宋" w:eastAsia="仿宋"/>
          <w:sz w:val="32"/>
          <w:szCs w:val="32"/>
        </w:rPr>
        <w:t>；</w:t>
      </w:r>
    </w:p>
    <w:p>
      <w:pPr>
        <w:keepNext w:val="0"/>
        <w:keepLines w:val="0"/>
        <w:pageBreakBefore w:val="0"/>
        <w:kinsoku/>
        <w:wordWrap/>
        <w:overflowPunct/>
        <w:topLinePunct w:val="0"/>
        <w:autoSpaceDE/>
        <w:autoSpaceDN/>
        <w:bidi w:val="0"/>
        <w:spacing w:after="0" w:line="520" w:lineRule="exact"/>
        <w:ind w:firstLine="640" w:firstLineChars="200"/>
        <w:textAlignment w:val="auto"/>
        <w:rPr>
          <w:rFonts w:ascii="仿宋" w:hAnsi="仿宋" w:eastAsia="仿宋"/>
          <w:sz w:val="32"/>
          <w:szCs w:val="32"/>
        </w:rPr>
      </w:pPr>
      <w:r>
        <w:rPr>
          <w:rFonts w:ascii="仿宋" w:hAnsi="仿宋" w:eastAsia="仿宋"/>
          <w:sz w:val="32"/>
          <w:szCs w:val="32"/>
        </w:rPr>
        <w:t>4.具备参加政府采购活动条件的承诺书；</w:t>
      </w:r>
    </w:p>
    <w:p>
      <w:pPr>
        <w:keepNext w:val="0"/>
        <w:keepLines w:val="0"/>
        <w:pageBreakBefore w:val="0"/>
        <w:kinsoku/>
        <w:wordWrap/>
        <w:overflowPunct/>
        <w:topLinePunct w:val="0"/>
        <w:autoSpaceDE/>
        <w:autoSpaceDN/>
        <w:bidi w:val="0"/>
        <w:spacing w:after="0" w:line="520" w:lineRule="exact"/>
        <w:ind w:firstLine="640" w:firstLineChars="200"/>
        <w:textAlignment w:val="auto"/>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相关资质证书</w:t>
      </w:r>
      <w:r>
        <w:rPr>
          <w:rFonts w:ascii="仿宋" w:hAnsi="仿宋" w:eastAsia="仿宋"/>
          <w:sz w:val="32"/>
          <w:szCs w:val="32"/>
        </w:rPr>
        <w:t>（需由原件复印，并加盖公章）。</w:t>
      </w:r>
    </w:p>
    <w:p>
      <w:pPr>
        <w:keepNext w:val="0"/>
        <w:keepLines w:val="0"/>
        <w:pageBreakBefore w:val="0"/>
        <w:kinsoku/>
        <w:wordWrap/>
        <w:overflowPunct/>
        <w:topLinePunct w:val="0"/>
        <w:autoSpaceDE/>
        <w:autoSpaceDN/>
        <w:bidi w:val="0"/>
        <w:spacing w:after="0" w:line="520" w:lineRule="exact"/>
        <w:ind w:firstLine="640" w:firstLineChars="200"/>
        <w:textAlignment w:val="auto"/>
        <w:rPr>
          <w:rFonts w:ascii="仿宋" w:hAnsi="仿宋" w:eastAsia="仿宋"/>
          <w:sz w:val="32"/>
          <w:szCs w:val="32"/>
        </w:rPr>
      </w:pPr>
      <w:r>
        <w:rPr>
          <w:rFonts w:ascii="仿宋" w:hAnsi="仿宋" w:eastAsia="仿宋"/>
          <w:sz w:val="32"/>
          <w:szCs w:val="32"/>
        </w:rPr>
        <w:t>以上材料均需加盖单位公章，密封后</w:t>
      </w:r>
      <w:r>
        <w:rPr>
          <w:rFonts w:hint="eastAsia" w:ascii="仿宋" w:hAnsi="仿宋" w:eastAsia="仿宋"/>
          <w:sz w:val="32"/>
          <w:szCs w:val="32"/>
        </w:rPr>
        <w:t>寄达</w:t>
      </w:r>
      <w:r>
        <w:rPr>
          <w:rFonts w:ascii="仿宋" w:hAnsi="仿宋" w:eastAsia="仿宋"/>
          <w:sz w:val="32"/>
          <w:szCs w:val="32"/>
        </w:rPr>
        <w:t>我</w:t>
      </w:r>
      <w:r>
        <w:rPr>
          <w:rFonts w:hint="eastAsia" w:ascii="仿宋" w:hAnsi="仿宋" w:eastAsia="仿宋"/>
          <w:sz w:val="32"/>
          <w:szCs w:val="32"/>
        </w:rPr>
        <w:t>馆</w:t>
      </w:r>
      <w:r>
        <w:rPr>
          <w:rFonts w:ascii="仿宋" w:hAnsi="仿宋" w:eastAsia="仿宋"/>
          <w:sz w:val="32"/>
          <w:szCs w:val="32"/>
        </w:rPr>
        <w:t>。</w:t>
      </w:r>
    </w:p>
    <w:p>
      <w:pPr>
        <w:keepNext w:val="0"/>
        <w:keepLines w:val="0"/>
        <w:pageBreakBefore w:val="0"/>
        <w:kinsoku/>
        <w:wordWrap/>
        <w:overflowPunct/>
        <w:topLinePunct w:val="0"/>
        <w:autoSpaceDE/>
        <w:autoSpaceDN/>
        <w:bidi w:val="0"/>
        <w:spacing w:after="0" w:line="520" w:lineRule="exact"/>
        <w:ind w:firstLine="642" w:firstLineChars="200"/>
        <w:textAlignment w:val="auto"/>
        <w:rPr>
          <w:rFonts w:ascii="仿宋" w:hAnsi="仿宋" w:eastAsia="仿宋"/>
          <w:b/>
          <w:sz w:val="32"/>
          <w:szCs w:val="32"/>
        </w:rPr>
      </w:pPr>
      <w:r>
        <w:rPr>
          <w:rFonts w:hint="eastAsia" w:ascii="仿宋" w:hAnsi="仿宋" w:eastAsia="仿宋"/>
          <w:b/>
          <w:sz w:val="32"/>
          <w:szCs w:val="32"/>
        </w:rPr>
        <w:t>四、报价要求</w:t>
      </w:r>
    </w:p>
    <w:p>
      <w:pPr>
        <w:keepNext w:val="0"/>
        <w:keepLines w:val="0"/>
        <w:pageBreakBefore w:val="0"/>
        <w:kinsoku/>
        <w:wordWrap/>
        <w:overflowPunct/>
        <w:topLinePunct w:val="0"/>
        <w:autoSpaceDE/>
        <w:autoSpaceDN/>
        <w:bidi w:val="0"/>
        <w:spacing w:after="0" w:line="520" w:lineRule="exact"/>
        <w:ind w:firstLine="640" w:firstLineChars="200"/>
        <w:textAlignment w:val="auto"/>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w:t>
      </w:r>
      <w:r>
        <w:rPr>
          <w:rFonts w:hint="eastAsia" w:ascii="仿宋" w:hAnsi="仿宋" w:eastAsia="仿宋"/>
          <w:sz w:val="32"/>
          <w:szCs w:val="32"/>
        </w:rPr>
        <w:t>报价应以全部展品为单位进行报价。</w:t>
      </w:r>
    </w:p>
    <w:p>
      <w:pPr>
        <w:keepNext w:val="0"/>
        <w:keepLines w:val="0"/>
        <w:pageBreakBefore w:val="0"/>
        <w:kinsoku/>
        <w:wordWrap/>
        <w:overflowPunct/>
        <w:topLinePunct w:val="0"/>
        <w:autoSpaceDE/>
        <w:autoSpaceDN/>
        <w:bidi w:val="0"/>
        <w:spacing w:after="0" w:line="520" w:lineRule="exact"/>
        <w:ind w:firstLine="640" w:firstLineChars="200"/>
        <w:textAlignment w:val="auto"/>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val="en-US" w:eastAsia="zh-CN"/>
        </w:rPr>
        <w:t>.</w:t>
      </w:r>
      <w:r>
        <w:rPr>
          <w:rFonts w:ascii="仿宋" w:hAnsi="仿宋" w:eastAsia="仿宋"/>
          <w:sz w:val="32"/>
          <w:szCs w:val="32"/>
        </w:rPr>
        <w:t>报价截止时间：20</w:t>
      </w:r>
      <w:r>
        <w:rPr>
          <w:rFonts w:hint="eastAsia" w:ascii="仿宋" w:hAnsi="仿宋" w:eastAsia="仿宋"/>
          <w:sz w:val="32"/>
          <w:szCs w:val="32"/>
          <w:lang w:val="en-US" w:eastAsia="zh-CN"/>
        </w:rPr>
        <w:t>26</w:t>
      </w:r>
      <w:r>
        <w:rPr>
          <w:rFonts w:ascii="仿宋" w:hAnsi="仿宋" w:eastAsia="仿宋"/>
          <w:sz w:val="32"/>
          <w:szCs w:val="32"/>
        </w:rPr>
        <w:t>年</w:t>
      </w:r>
      <w:r>
        <w:rPr>
          <w:rFonts w:hint="eastAsia" w:ascii="仿宋" w:hAnsi="仿宋" w:eastAsia="仿宋"/>
          <w:sz w:val="32"/>
          <w:szCs w:val="32"/>
          <w:lang w:val="en-US" w:eastAsia="zh-CN"/>
        </w:rPr>
        <w:t>6</w:t>
      </w:r>
      <w:r>
        <w:rPr>
          <w:rFonts w:ascii="仿宋" w:hAnsi="仿宋" w:eastAsia="仿宋"/>
          <w:sz w:val="32"/>
          <w:szCs w:val="32"/>
        </w:rPr>
        <w:t>月</w:t>
      </w:r>
      <w:r>
        <w:rPr>
          <w:rFonts w:hint="eastAsia" w:ascii="仿宋" w:hAnsi="仿宋" w:eastAsia="仿宋"/>
          <w:sz w:val="32"/>
          <w:szCs w:val="32"/>
          <w:lang w:val="en-US" w:eastAsia="zh-CN"/>
        </w:rPr>
        <w:t>27</w:t>
      </w:r>
      <w:r>
        <w:rPr>
          <w:rFonts w:ascii="仿宋" w:hAnsi="仿宋" w:eastAsia="仿宋"/>
          <w:sz w:val="32"/>
          <w:szCs w:val="32"/>
        </w:rPr>
        <w:t>日</w:t>
      </w:r>
      <w:r>
        <w:rPr>
          <w:rFonts w:hint="eastAsia" w:ascii="仿宋" w:hAnsi="仿宋" w:eastAsia="仿宋"/>
          <w:sz w:val="32"/>
          <w:szCs w:val="32"/>
        </w:rPr>
        <w:t>下</w:t>
      </w:r>
      <w:r>
        <w:rPr>
          <w:rFonts w:ascii="仿宋" w:hAnsi="仿宋" w:eastAsia="仿宋"/>
          <w:sz w:val="32"/>
          <w:szCs w:val="32"/>
        </w:rPr>
        <w:t>午1</w:t>
      </w:r>
      <w:r>
        <w:rPr>
          <w:rFonts w:hint="eastAsia" w:ascii="仿宋" w:hAnsi="仿宋" w:eastAsia="仿宋"/>
          <w:sz w:val="32"/>
          <w:szCs w:val="32"/>
          <w:lang w:val="en-US" w:eastAsia="zh-CN"/>
        </w:rPr>
        <w:t>8</w:t>
      </w:r>
      <w:r>
        <w:rPr>
          <w:rFonts w:ascii="仿宋" w:hAnsi="仿宋" w:eastAsia="仿宋"/>
          <w:sz w:val="32"/>
          <w:szCs w:val="32"/>
        </w:rPr>
        <w:t>:</w:t>
      </w:r>
      <w:r>
        <w:rPr>
          <w:rFonts w:hint="eastAsia" w:ascii="仿宋" w:hAnsi="仿宋" w:eastAsia="仿宋"/>
          <w:sz w:val="32"/>
          <w:szCs w:val="32"/>
          <w:lang w:val="en-US" w:eastAsia="zh-CN"/>
        </w:rPr>
        <w:t>0</w:t>
      </w:r>
      <w:r>
        <w:rPr>
          <w:rFonts w:ascii="仿宋" w:hAnsi="仿宋" w:eastAsia="仿宋"/>
          <w:sz w:val="32"/>
          <w:szCs w:val="32"/>
        </w:rPr>
        <w:t>0前寄出。逾期寄出的或不符合规定的报价文件将被拒绝接受。</w:t>
      </w:r>
    </w:p>
    <w:p>
      <w:pPr>
        <w:keepNext w:val="0"/>
        <w:keepLines w:val="0"/>
        <w:pageBreakBefore w:val="0"/>
        <w:kinsoku/>
        <w:wordWrap/>
        <w:overflowPunct/>
        <w:topLinePunct w:val="0"/>
        <w:autoSpaceDE/>
        <w:autoSpaceDN/>
        <w:bidi w:val="0"/>
        <w:spacing w:after="0" w:line="52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rPr>
        <w:t>收件</w:t>
      </w:r>
      <w:r>
        <w:rPr>
          <w:rFonts w:ascii="仿宋" w:hAnsi="仿宋" w:eastAsia="仿宋"/>
          <w:sz w:val="32"/>
          <w:szCs w:val="32"/>
        </w:rPr>
        <w:t>人：</w:t>
      </w:r>
      <w:r>
        <w:rPr>
          <w:rFonts w:ascii="仿宋" w:hAnsi="仿宋" w:eastAsia="仿宋"/>
          <w:sz w:val="32"/>
          <w:szCs w:val="32"/>
          <w:lang w:val="en-US" w:eastAsia="zh-CN"/>
        </w:rPr>
        <w:t>韦吉庄</w:t>
      </w:r>
    </w:p>
    <w:p>
      <w:pPr>
        <w:keepNext w:val="0"/>
        <w:keepLines w:val="0"/>
        <w:pageBreakBefore w:val="0"/>
        <w:widowControl/>
        <w:suppressLineNumbers w:val="0"/>
        <w:kinsoku/>
        <w:wordWrap/>
        <w:overflowPunct/>
        <w:topLinePunct w:val="0"/>
        <w:autoSpaceDE/>
        <w:autoSpaceDN/>
        <w:bidi w:val="0"/>
        <w:spacing w:after="0" w:line="520" w:lineRule="exact"/>
        <w:ind w:firstLine="640" w:firstLineChars="200"/>
        <w:jc w:val="left"/>
        <w:textAlignment w:val="auto"/>
        <w:rPr>
          <w:rFonts w:hint="default" w:ascii="仿宋" w:hAnsi="仿宋" w:eastAsia="仿宋"/>
          <w:sz w:val="32"/>
          <w:szCs w:val="32"/>
          <w:lang w:val="en-US"/>
        </w:rPr>
      </w:pPr>
      <w:r>
        <w:rPr>
          <w:rFonts w:ascii="仿宋" w:hAnsi="仿宋" w:eastAsia="仿宋"/>
          <w:sz w:val="32"/>
          <w:szCs w:val="32"/>
        </w:rPr>
        <w:t>联系电话：</w:t>
      </w:r>
      <w:r>
        <w:rPr>
          <w:rFonts w:ascii="仿宋" w:hAnsi="仿宋" w:eastAsia="仿宋" w:cs="仿宋"/>
          <w:i w:val="0"/>
          <w:caps w:val="0"/>
          <w:color w:val="252525"/>
          <w:spacing w:val="0"/>
          <w:kern w:val="0"/>
          <w:sz w:val="32"/>
          <w:szCs w:val="32"/>
          <w:shd w:val="clear" w:fill="FFFFFF"/>
          <w:lang w:val="en-US" w:eastAsia="zh-CN" w:bidi="ar"/>
        </w:rPr>
        <w:t>17777261961</w:t>
      </w:r>
      <w:r>
        <w:rPr>
          <w:rFonts w:hint="eastAsia" w:ascii="仿宋" w:hAnsi="仿宋" w:eastAsia="仿宋"/>
          <w:sz w:val="32"/>
          <w:szCs w:val="32"/>
          <w:lang w:val="en-US" w:eastAsia="zh-CN"/>
        </w:rPr>
        <w:t xml:space="preserve"> </w:t>
      </w:r>
    </w:p>
    <w:p>
      <w:pPr>
        <w:keepNext w:val="0"/>
        <w:keepLines w:val="0"/>
        <w:pageBreakBefore w:val="0"/>
        <w:kinsoku/>
        <w:wordWrap/>
        <w:overflowPunct/>
        <w:topLinePunct w:val="0"/>
        <w:autoSpaceDE/>
        <w:autoSpaceDN/>
        <w:bidi w:val="0"/>
        <w:spacing w:after="0" w:line="520" w:lineRule="exact"/>
        <w:ind w:firstLine="640" w:firstLineChars="200"/>
        <w:textAlignment w:val="auto"/>
        <w:rPr>
          <w:rFonts w:ascii="仿宋" w:hAnsi="仿宋" w:eastAsia="仿宋"/>
          <w:sz w:val="32"/>
          <w:szCs w:val="32"/>
        </w:rPr>
      </w:pPr>
      <w:r>
        <w:rPr>
          <w:rFonts w:ascii="仿宋" w:hAnsi="仿宋" w:eastAsia="仿宋"/>
          <w:sz w:val="32"/>
          <w:szCs w:val="32"/>
        </w:rPr>
        <w:t>地址：</w:t>
      </w:r>
      <w:r>
        <w:rPr>
          <w:rFonts w:hint="eastAsia" w:ascii="仿宋" w:hAnsi="仿宋" w:eastAsia="仿宋"/>
          <w:sz w:val="32"/>
          <w:szCs w:val="32"/>
          <w:lang w:eastAsia="zh-CN"/>
        </w:rPr>
        <w:t>广西</w:t>
      </w:r>
      <w:r>
        <w:rPr>
          <w:rFonts w:hint="eastAsia" w:ascii="仿宋" w:hAnsi="仿宋" w:eastAsia="仿宋"/>
          <w:sz w:val="32"/>
          <w:szCs w:val="32"/>
        </w:rPr>
        <w:t>防城港市港口区行政中心区迎宾路和谐街市科技馆</w:t>
      </w:r>
      <w:r>
        <w:rPr>
          <w:rFonts w:hint="eastAsia" w:ascii="仿宋" w:hAnsi="仿宋" w:eastAsia="仿宋"/>
          <w:sz w:val="32"/>
          <w:szCs w:val="32"/>
          <w:lang w:val="en-US" w:eastAsia="zh-CN"/>
        </w:rPr>
        <w:t>办公区</w:t>
      </w:r>
      <w:r>
        <w:rPr>
          <w:rFonts w:hint="eastAsia" w:ascii="仿宋" w:hAnsi="仿宋" w:eastAsia="仿宋"/>
          <w:sz w:val="32"/>
          <w:szCs w:val="32"/>
        </w:rPr>
        <w:t>30</w:t>
      </w:r>
      <w:r>
        <w:rPr>
          <w:rFonts w:hint="eastAsia" w:ascii="仿宋" w:hAnsi="仿宋" w:eastAsia="仿宋"/>
          <w:sz w:val="32"/>
          <w:szCs w:val="32"/>
          <w:lang w:val="en-US" w:eastAsia="zh-CN"/>
        </w:rPr>
        <w:t>5</w:t>
      </w:r>
      <w:r>
        <w:rPr>
          <w:rFonts w:hint="eastAsia" w:ascii="仿宋" w:hAnsi="仿宋" w:eastAsia="仿宋"/>
          <w:sz w:val="32"/>
          <w:szCs w:val="32"/>
        </w:rPr>
        <w:t>室</w:t>
      </w:r>
    </w:p>
    <w:p>
      <w:pPr>
        <w:keepNext w:val="0"/>
        <w:keepLines w:val="0"/>
        <w:pageBreakBefore w:val="0"/>
        <w:kinsoku/>
        <w:wordWrap/>
        <w:overflowPunct/>
        <w:topLinePunct w:val="0"/>
        <w:autoSpaceDE/>
        <w:autoSpaceDN/>
        <w:bidi w:val="0"/>
        <w:spacing w:after="0" w:line="520" w:lineRule="exact"/>
        <w:ind w:firstLine="640" w:firstLineChars="200"/>
        <w:textAlignment w:val="auto"/>
        <w:rPr>
          <w:rFonts w:ascii="仿宋" w:hAnsi="仿宋" w:eastAsia="仿宋"/>
          <w:sz w:val="32"/>
          <w:szCs w:val="32"/>
        </w:rPr>
      </w:pPr>
      <w:r>
        <w:rPr>
          <w:rFonts w:ascii="仿宋" w:hAnsi="仿宋" w:eastAsia="仿宋"/>
          <w:sz w:val="32"/>
          <w:szCs w:val="32"/>
        </w:rPr>
        <w:t>邮编：</w:t>
      </w:r>
      <w:r>
        <w:rPr>
          <w:rFonts w:hint="eastAsia" w:ascii="仿宋" w:hAnsi="仿宋" w:eastAsia="仿宋"/>
          <w:sz w:val="32"/>
          <w:szCs w:val="32"/>
        </w:rPr>
        <w:t>538001</w:t>
      </w:r>
      <w:r>
        <w:rPr>
          <w:rFonts w:ascii="仿宋" w:hAnsi="仿宋" w:eastAsia="仿宋"/>
          <w:sz w:val="32"/>
          <w:szCs w:val="32"/>
        </w:rPr>
        <w:t xml:space="preserve"> </w:t>
      </w:r>
    </w:p>
    <w:p>
      <w:pPr>
        <w:keepNext w:val="0"/>
        <w:keepLines w:val="0"/>
        <w:pageBreakBefore w:val="0"/>
        <w:kinsoku/>
        <w:wordWrap/>
        <w:overflowPunct/>
        <w:topLinePunct w:val="0"/>
        <w:autoSpaceDE/>
        <w:autoSpaceDN/>
        <w:bidi w:val="0"/>
        <w:spacing w:after="0" w:line="520" w:lineRule="exact"/>
        <w:ind w:firstLine="640" w:firstLineChars="200"/>
        <w:textAlignment w:val="auto"/>
        <w:rPr>
          <w:rFonts w:ascii="仿宋" w:hAnsi="仿宋" w:eastAsia="仿宋"/>
          <w:sz w:val="32"/>
          <w:szCs w:val="32"/>
        </w:rPr>
      </w:pPr>
    </w:p>
    <w:p>
      <w:pPr>
        <w:keepNext w:val="0"/>
        <w:keepLines w:val="0"/>
        <w:pageBreakBefore w:val="0"/>
        <w:kinsoku/>
        <w:wordWrap/>
        <w:overflowPunct/>
        <w:topLinePunct w:val="0"/>
        <w:autoSpaceDE/>
        <w:autoSpaceDN/>
        <w:bidi w:val="0"/>
        <w:spacing w:after="0" w:line="520" w:lineRule="exact"/>
        <w:ind w:firstLine="640" w:firstLineChars="200"/>
        <w:textAlignment w:val="auto"/>
        <w:rPr>
          <w:rFonts w:ascii="仿宋" w:hAnsi="仿宋" w:eastAsia="仿宋"/>
          <w:sz w:val="32"/>
          <w:szCs w:val="32"/>
        </w:rPr>
      </w:pPr>
      <w:r>
        <w:rPr>
          <w:rFonts w:ascii="仿宋" w:hAnsi="仿宋" w:eastAsia="仿宋"/>
          <w:sz w:val="32"/>
          <w:szCs w:val="32"/>
        </w:rPr>
        <w:t>附件：1.报价函</w:t>
      </w:r>
    </w:p>
    <w:p>
      <w:pPr>
        <w:keepNext w:val="0"/>
        <w:keepLines w:val="0"/>
        <w:pageBreakBefore w:val="0"/>
        <w:kinsoku/>
        <w:wordWrap/>
        <w:overflowPunct/>
        <w:topLinePunct w:val="0"/>
        <w:autoSpaceDE/>
        <w:autoSpaceDN/>
        <w:bidi w:val="0"/>
        <w:spacing w:after="0" w:line="520" w:lineRule="exact"/>
        <w:ind w:firstLine="480" w:firstLineChars="150"/>
        <w:textAlignment w:val="auto"/>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lang w:val="en-US" w:eastAsia="zh-CN"/>
        </w:rPr>
        <w:t xml:space="preserve"> </w:t>
      </w:r>
      <w:r>
        <w:rPr>
          <w:rFonts w:ascii="仿宋" w:hAnsi="仿宋" w:eastAsia="仿宋"/>
          <w:sz w:val="32"/>
          <w:szCs w:val="32"/>
        </w:rPr>
        <w:t>2.关于资格的声明函</w:t>
      </w:r>
    </w:p>
    <w:p>
      <w:pPr>
        <w:keepNext w:val="0"/>
        <w:keepLines w:val="0"/>
        <w:pageBreakBefore w:val="0"/>
        <w:kinsoku/>
        <w:wordWrap/>
        <w:overflowPunct/>
        <w:topLinePunct w:val="0"/>
        <w:autoSpaceDE/>
        <w:autoSpaceDN/>
        <w:bidi w:val="0"/>
        <w:spacing w:after="0" w:line="520" w:lineRule="exact"/>
        <w:ind w:firstLine="480" w:firstLineChars="150"/>
        <w:textAlignment w:val="auto"/>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lang w:val="en-US" w:eastAsia="zh-CN"/>
        </w:rPr>
        <w:t xml:space="preserve"> </w:t>
      </w:r>
      <w:r>
        <w:rPr>
          <w:rFonts w:ascii="仿宋" w:hAnsi="仿宋" w:eastAsia="仿宋"/>
          <w:sz w:val="32"/>
          <w:szCs w:val="32"/>
        </w:rPr>
        <w:t>3.法人营业执照</w:t>
      </w:r>
    </w:p>
    <w:p>
      <w:pPr>
        <w:keepNext w:val="0"/>
        <w:keepLines w:val="0"/>
        <w:pageBreakBefore w:val="0"/>
        <w:kinsoku/>
        <w:wordWrap/>
        <w:overflowPunct/>
        <w:topLinePunct w:val="0"/>
        <w:autoSpaceDE/>
        <w:autoSpaceDN/>
        <w:bidi w:val="0"/>
        <w:spacing w:after="0" w:line="520" w:lineRule="exact"/>
        <w:ind w:firstLine="480" w:firstLineChars="150"/>
        <w:textAlignment w:val="auto"/>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法定代表人授权书</w:t>
      </w:r>
    </w:p>
    <w:p>
      <w:pPr>
        <w:keepNext w:val="0"/>
        <w:keepLines w:val="0"/>
        <w:pageBreakBefore w:val="0"/>
        <w:kinsoku/>
        <w:wordWrap/>
        <w:overflowPunct/>
        <w:topLinePunct w:val="0"/>
        <w:autoSpaceDE/>
        <w:autoSpaceDN/>
        <w:bidi w:val="0"/>
        <w:spacing w:after="0" w:line="520" w:lineRule="exact"/>
        <w:ind w:firstLine="1600" w:firstLineChars="500"/>
        <w:textAlignment w:val="auto"/>
        <w:rPr>
          <w:rFonts w:ascii="仿宋" w:hAnsi="仿宋" w:eastAsia="仿宋"/>
          <w:sz w:val="32"/>
          <w:szCs w:val="32"/>
        </w:rPr>
      </w:pPr>
      <w:r>
        <w:rPr>
          <w:rFonts w:hint="eastAsia" w:ascii="仿宋" w:hAnsi="仿宋" w:eastAsia="仿宋"/>
          <w:sz w:val="32"/>
          <w:szCs w:val="32"/>
        </w:rPr>
        <w:t>5.报价人认为需提交的其它资料</w:t>
      </w:r>
    </w:p>
    <w:p>
      <w:pPr>
        <w:keepNext w:val="0"/>
        <w:keepLines w:val="0"/>
        <w:pageBreakBefore w:val="0"/>
        <w:kinsoku/>
        <w:wordWrap/>
        <w:overflowPunct/>
        <w:topLinePunct w:val="0"/>
        <w:autoSpaceDE/>
        <w:autoSpaceDN/>
        <w:bidi w:val="0"/>
        <w:spacing w:after="0" w:line="520" w:lineRule="exact"/>
        <w:ind w:firstLine="1600" w:firstLineChars="500"/>
        <w:textAlignment w:val="auto"/>
        <w:rPr>
          <w:rFonts w:ascii="仿宋" w:hAnsi="仿宋" w:eastAsia="仿宋"/>
          <w:sz w:val="32"/>
          <w:szCs w:val="32"/>
        </w:rPr>
      </w:pPr>
      <w:r>
        <w:rPr>
          <w:rFonts w:hint="eastAsia" w:ascii="仿宋" w:hAnsi="仿宋" w:eastAsia="仿宋"/>
          <w:sz w:val="32"/>
          <w:szCs w:val="32"/>
        </w:rPr>
        <w:t>6.</w:t>
      </w:r>
      <w:r>
        <w:rPr>
          <w:rFonts w:hint="eastAsia" w:ascii="仿宋" w:hAnsi="仿宋" w:eastAsia="仿宋"/>
          <w:sz w:val="32"/>
          <w:szCs w:val="32"/>
          <w:lang w:eastAsia="zh-CN"/>
        </w:rPr>
        <w:t>防城港市</w:t>
      </w:r>
      <w:r>
        <w:rPr>
          <w:rFonts w:hint="eastAsia" w:ascii="仿宋" w:hAnsi="仿宋" w:eastAsia="仿宋"/>
          <w:sz w:val="32"/>
          <w:szCs w:val="32"/>
        </w:rPr>
        <w:t>科技馆</w:t>
      </w:r>
      <w:r>
        <w:rPr>
          <w:rFonts w:hint="eastAsia" w:ascii="仿宋" w:hAnsi="仿宋" w:eastAsia="仿宋"/>
          <w:sz w:val="32"/>
          <w:szCs w:val="32"/>
          <w:lang w:val="en-US" w:eastAsia="zh-CN"/>
        </w:rPr>
        <w:t>4D影院放映系统更新</w:t>
      </w:r>
      <w:r>
        <w:rPr>
          <w:rFonts w:hint="eastAsia" w:ascii="仿宋" w:hAnsi="仿宋" w:eastAsia="仿宋"/>
          <w:sz w:val="32"/>
          <w:szCs w:val="32"/>
        </w:rPr>
        <w:t>项目需求书</w:t>
      </w:r>
    </w:p>
    <w:p>
      <w:pPr>
        <w:keepNext w:val="0"/>
        <w:keepLines w:val="0"/>
        <w:pageBreakBefore w:val="0"/>
        <w:kinsoku/>
        <w:wordWrap/>
        <w:overflowPunct/>
        <w:topLinePunct w:val="0"/>
        <w:autoSpaceDE/>
        <w:autoSpaceDN/>
        <w:bidi w:val="0"/>
        <w:spacing w:after="0" w:line="520" w:lineRule="exact"/>
        <w:textAlignment w:val="auto"/>
        <w:rPr>
          <w:rFonts w:hint="eastAsia" w:ascii="仿宋" w:hAnsi="仿宋" w:eastAsia="仿宋"/>
          <w:sz w:val="32"/>
          <w:szCs w:val="32"/>
          <w:lang w:val="en-US" w:eastAsia="zh-CN"/>
        </w:rPr>
      </w:pPr>
      <w:r>
        <w:rPr>
          <w:rFonts w:ascii="仿宋" w:hAnsi="仿宋" w:eastAsia="仿宋"/>
          <w:sz w:val="32"/>
          <w:szCs w:val="32"/>
        </w:rPr>
        <w:t xml:space="preserve">                         </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p>
    <w:p>
      <w:pPr>
        <w:keepNext w:val="0"/>
        <w:keepLines w:val="0"/>
        <w:pageBreakBefore w:val="0"/>
        <w:kinsoku/>
        <w:wordWrap/>
        <w:overflowPunct/>
        <w:topLinePunct w:val="0"/>
        <w:autoSpaceDE/>
        <w:autoSpaceDN/>
        <w:bidi w:val="0"/>
        <w:spacing w:after="0" w:line="520" w:lineRule="exact"/>
        <w:ind w:firstLine="5440" w:firstLineChars="1700"/>
        <w:textAlignment w:val="auto"/>
        <w:rPr>
          <w:rFonts w:ascii="仿宋" w:hAnsi="仿宋" w:eastAsia="仿宋"/>
          <w:sz w:val="32"/>
          <w:szCs w:val="32"/>
        </w:rPr>
      </w:pPr>
      <w:r>
        <w:rPr>
          <w:rFonts w:hint="eastAsia" w:ascii="仿宋" w:hAnsi="仿宋" w:eastAsia="仿宋"/>
          <w:sz w:val="32"/>
          <w:szCs w:val="32"/>
        </w:rPr>
        <w:t>防城港市科技馆</w:t>
      </w:r>
    </w:p>
    <w:p>
      <w:pPr>
        <w:keepNext w:val="0"/>
        <w:keepLines w:val="0"/>
        <w:pageBreakBefore w:val="0"/>
        <w:kinsoku/>
        <w:wordWrap/>
        <w:overflowPunct/>
        <w:topLinePunct w:val="0"/>
        <w:autoSpaceDE/>
        <w:autoSpaceDN/>
        <w:bidi w:val="0"/>
        <w:spacing w:after="0" w:line="520" w:lineRule="exact"/>
        <w:textAlignment w:val="auto"/>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lang w:val="en-US" w:eastAsia="zh-CN"/>
        </w:rPr>
        <w:t xml:space="preserve">        </w:t>
      </w:r>
      <w:r>
        <w:rPr>
          <w:rFonts w:ascii="仿宋" w:hAnsi="仿宋" w:eastAsia="仿宋"/>
          <w:sz w:val="32"/>
          <w:szCs w:val="32"/>
        </w:rPr>
        <w:t>20</w:t>
      </w:r>
      <w:r>
        <w:rPr>
          <w:rFonts w:hint="eastAsia" w:ascii="仿宋" w:hAnsi="仿宋" w:eastAsia="仿宋"/>
          <w:sz w:val="32"/>
          <w:szCs w:val="32"/>
          <w:lang w:val="en-US" w:eastAsia="zh-CN"/>
        </w:rPr>
        <w:t>26</w:t>
      </w:r>
      <w:r>
        <w:rPr>
          <w:rFonts w:ascii="仿宋" w:hAnsi="仿宋" w:eastAsia="仿宋"/>
          <w:sz w:val="32"/>
          <w:szCs w:val="32"/>
        </w:rPr>
        <w:t>年</w:t>
      </w:r>
      <w:r>
        <w:rPr>
          <w:rFonts w:hint="eastAsia" w:ascii="仿宋" w:hAnsi="仿宋" w:eastAsia="仿宋"/>
          <w:sz w:val="32"/>
          <w:szCs w:val="32"/>
          <w:lang w:val="en-US" w:eastAsia="zh-CN"/>
        </w:rPr>
        <w:t>6</w:t>
      </w:r>
      <w:r>
        <w:rPr>
          <w:rFonts w:ascii="仿宋" w:hAnsi="仿宋" w:eastAsia="仿宋"/>
          <w:sz w:val="32"/>
          <w:szCs w:val="32"/>
        </w:rPr>
        <w:t>月</w:t>
      </w:r>
      <w:r>
        <w:rPr>
          <w:rFonts w:hint="eastAsia" w:ascii="仿宋" w:hAnsi="仿宋" w:eastAsia="仿宋"/>
          <w:sz w:val="32"/>
          <w:szCs w:val="32"/>
          <w:lang w:val="en-US" w:eastAsia="zh-CN"/>
        </w:rPr>
        <w:t>22</w:t>
      </w:r>
      <w:bookmarkStart w:id="23" w:name="_GoBack"/>
      <w:bookmarkEnd w:id="23"/>
      <w:r>
        <w:rPr>
          <w:rFonts w:ascii="仿宋" w:hAnsi="仿宋" w:eastAsia="仿宋"/>
          <w:sz w:val="32"/>
          <w:szCs w:val="32"/>
        </w:rPr>
        <w:t>日</w:t>
      </w:r>
    </w:p>
    <w:p/>
    <w:p/>
    <w:p>
      <w:pPr>
        <w:pStyle w:val="2"/>
        <w:numPr>
          <w:ilvl w:val="0"/>
          <w:numId w:val="0"/>
        </w:numPr>
        <w:adjustRightInd w:val="0"/>
        <w:snapToGrid w:val="0"/>
        <w:spacing w:beforeLines="50" w:afterLines="50" w:line="540" w:lineRule="exact"/>
        <w:ind w:right="15" w:rightChars="7"/>
        <w:jc w:val="both"/>
        <w:rPr>
          <w:rFonts w:hint="eastAsia" w:asciiTheme="majorEastAsia" w:hAnsiTheme="majorEastAsia" w:eastAsiaTheme="majorEastAsia" w:cstheme="majorEastAsia"/>
          <w:b w:val="0"/>
          <w:bCs/>
        </w:rPr>
      </w:pPr>
      <w:bookmarkStart w:id="0" w:name="_Toc17197761"/>
      <w:r>
        <w:rPr>
          <w:rFonts w:hint="eastAsia" w:asciiTheme="majorEastAsia" w:hAnsiTheme="majorEastAsia" w:eastAsiaTheme="majorEastAsia" w:cstheme="majorEastAsia"/>
          <w:b w:val="0"/>
          <w:bCs/>
        </w:rPr>
        <w:t>附件1：</w:t>
      </w:r>
    </w:p>
    <w:p>
      <w:pPr>
        <w:pStyle w:val="2"/>
        <w:numPr>
          <w:ilvl w:val="0"/>
          <w:numId w:val="0"/>
        </w:numPr>
        <w:adjustRightInd w:val="0"/>
        <w:snapToGrid w:val="0"/>
        <w:spacing w:beforeLines="50" w:afterLines="50" w:line="540" w:lineRule="exact"/>
        <w:ind w:right="15" w:rightChars="7"/>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 价 函</w:t>
      </w:r>
      <w:bookmarkEnd w:id="0"/>
    </w:p>
    <w:p>
      <w:pPr>
        <w:ind w:right="15" w:rightChars="7"/>
        <w:rPr>
          <w:rFonts w:ascii="仿宋" w:hAnsi="仿宋" w:eastAsia="仿宋"/>
          <w:sz w:val="28"/>
          <w:szCs w:val="28"/>
        </w:rPr>
      </w:pPr>
    </w:p>
    <w:p>
      <w:pPr>
        <w:keepNext w:val="0"/>
        <w:keepLines w:val="0"/>
        <w:pageBreakBefore w:val="0"/>
        <w:kinsoku/>
        <w:wordWrap/>
        <w:overflowPunct/>
        <w:topLinePunct w:val="0"/>
        <w:autoSpaceDE/>
        <w:autoSpaceDN/>
        <w:bidi w:val="0"/>
        <w:adjustRightInd w:val="0"/>
        <w:spacing w:after="0" w:line="500" w:lineRule="exact"/>
        <w:ind w:right="15" w:rightChars="7"/>
        <w:textAlignment w:val="auto"/>
        <w:rPr>
          <w:rFonts w:ascii="仿宋" w:hAnsi="仿宋" w:eastAsia="仿宋"/>
          <w:sz w:val="32"/>
          <w:szCs w:val="32"/>
          <w:u w:val="single"/>
        </w:rPr>
      </w:pPr>
      <w:r>
        <w:rPr>
          <w:rFonts w:ascii="仿宋" w:hAnsi="仿宋" w:eastAsia="仿宋"/>
          <w:sz w:val="32"/>
          <w:szCs w:val="32"/>
        </w:rPr>
        <w:t>致：</w:t>
      </w:r>
      <w:r>
        <w:rPr>
          <w:rFonts w:hint="eastAsia" w:ascii="仿宋" w:hAnsi="仿宋" w:eastAsia="仿宋"/>
          <w:sz w:val="32"/>
          <w:szCs w:val="32"/>
          <w:u w:val="single"/>
        </w:rPr>
        <w:t>防城港市科技馆</w:t>
      </w:r>
    </w:p>
    <w:p>
      <w:pPr>
        <w:keepNext w:val="0"/>
        <w:keepLines w:val="0"/>
        <w:pageBreakBefore w:val="0"/>
        <w:tabs>
          <w:tab w:val="left" w:pos="7560"/>
        </w:tabs>
        <w:kinsoku/>
        <w:wordWrap/>
        <w:overflowPunct/>
        <w:topLinePunct w:val="0"/>
        <w:autoSpaceDE/>
        <w:autoSpaceDN/>
        <w:bidi w:val="0"/>
        <w:adjustRightInd w:val="0"/>
        <w:spacing w:after="0" w:line="500" w:lineRule="exact"/>
        <w:ind w:right="15" w:rightChars="7" w:firstLine="492" w:firstLineChars="150"/>
        <w:textAlignment w:val="auto"/>
        <w:rPr>
          <w:rFonts w:ascii="仿宋" w:hAnsi="仿宋" w:eastAsia="仿宋"/>
          <w:bCs/>
          <w:sz w:val="32"/>
          <w:szCs w:val="32"/>
        </w:rPr>
      </w:pPr>
      <w:r>
        <w:rPr>
          <w:rFonts w:hint="eastAsia" w:ascii="仿宋" w:hAnsi="仿宋" w:eastAsia="仿宋"/>
          <w:spacing w:val="4"/>
          <w:sz w:val="32"/>
          <w:szCs w:val="32"/>
        </w:rPr>
        <w:t>1.</w:t>
      </w:r>
      <w:r>
        <w:rPr>
          <w:rFonts w:ascii="仿宋" w:hAnsi="仿宋" w:eastAsia="仿宋"/>
          <w:spacing w:val="4"/>
          <w:sz w:val="32"/>
          <w:szCs w:val="32"/>
        </w:rPr>
        <w:t>根据</w:t>
      </w:r>
      <w:r>
        <w:rPr>
          <w:rFonts w:hint="eastAsia" w:ascii="仿宋" w:hAnsi="仿宋" w:eastAsia="仿宋"/>
          <w:spacing w:val="4"/>
          <w:sz w:val="32"/>
          <w:szCs w:val="32"/>
        </w:rPr>
        <w:t>贵馆</w:t>
      </w:r>
      <w:r>
        <w:rPr>
          <w:rFonts w:ascii="仿宋" w:hAnsi="仿宋" w:eastAsia="仿宋"/>
          <w:spacing w:val="4"/>
          <w:sz w:val="32"/>
          <w:szCs w:val="32"/>
        </w:rPr>
        <w:t>询价项</w:t>
      </w:r>
      <w:r>
        <w:rPr>
          <w:rFonts w:ascii="仿宋" w:hAnsi="仿宋" w:eastAsia="仿宋"/>
          <w:bCs/>
          <w:sz w:val="32"/>
          <w:szCs w:val="32"/>
        </w:rPr>
        <w:t>目</w:t>
      </w:r>
      <w:r>
        <w:rPr>
          <w:rFonts w:hint="eastAsia" w:ascii="仿宋" w:hAnsi="仿宋" w:eastAsia="仿宋"/>
          <w:bCs/>
          <w:sz w:val="32"/>
          <w:szCs w:val="32"/>
          <w:u w:val="single"/>
        </w:rPr>
        <w:t>防城港市科技馆</w:t>
      </w:r>
      <w:r>
        <w:rPr>
          <w:rFonts w:hint="eastAsia" w:ascii="仿宋" w:hAnsi="仿宋" w:eastAsia="仿宋"/>
          <w:bCs/>
          <w:sz w:val="32"/>
          <w:szCs w:val="32"/>
          <w:u w:val="single"/>
          <w:lang w:val="en-US" w:eastAsia="zh-CN"/>
        </w:rPr>
        <w:t>4D放映系统更新</w:t>
      </w:r>
      <w:r>
        <w:rPr>
          <w:rFonts w:hint="eastAsia" w:ascii="仿宋" w:hAnsi="仿宋" w:eastAsia="仿宋"/>
          <w:bCs/>
          <w:sz w:val="32"/>
          <w:szCs w:val="32"/>
          <w:u w:val="single"/>
        </w:rPr>
        <w:t>项目采购</w:t>
      </w:r>
      <w:r>
        <w:rPr>
          <w:rFonts w:ascii="仿宋" w:hAnsi="仿宋" w:eastAsia="仿宋"/>
          <w:bCs/>
          <w:sz w:val="32"/>
          <w:szCs w:val="32"/>
        </w:rPr>
        <w:t>询价函，遵照政府采购等有关规</w:t>
      </w:r>
      <w:r>
        <w:rPr>
          <w:rFonts w:hint="eastAsia" w:ascii="仿宋" w:hAnsi="仿宋" w:eastAsia="仿宋"/>
          <w:bCs/>
          <w:sz w:val="32"/>
          <w:szCs w:val="32"/>
        </w:rPr>
        <w:t>定，</w:t>
      </w:r>
      <w:r>
        <w:rPr>
          <w:rFonts w:ascii="仿宋" w:hAnsi="仿宋" w:eastAsia="仿宋"/>
          <w:bCs/>
          <w:sz w:val="32"/>
          <w:szCs w:val="32"/>
        </w:rPr>
        <w:t>我</w:t>
      </w:r>
      <w:r>
        <w:rPr>
          <w:rFonts w:hint="eastAsia" w:ascii="仿宋" w:hAnsi="仿宋" w:eastAsia="仿宋"/>
          <w:bCs/>
          <w:sz w:val="32"/>
          <w:szCs w:val="32"/>
        </w:rPr>
        <w:t>司</w:t>
      </w:r>
      <w:r>
        <w:rPr>
          <w:rFonts w:ascii="仿宋" w:hAnsi="仿宋" w:eastAsia="仿宋"/>
          <w:bCs/>
          <w:sz w:val="32"/>
          <w:szCs w:val="32"/>
        </w:rPr>
        <w:t>愿</w:t>
      </w:r>
      <w:r>
        <w:rPr>
          <w:rFonts w:hint="eastAsia" w:ascii="仿宋" w:hAnsi="仿宋" w:eastAsia="仿宋"/>
          <w:bCs/>
          <w:sz w:val="32"/>
          <w:szCs w:val="32"/>
          <w:u w:val="single"/>
        </w:rPr>
        <w:t>承担</w:t>
      </w:r>
      <w:r>
        <w:rPr>
          <w:rFonts w:hint="eastAsia" w:ascii="仿宋" w:hAnsi="仿宋" w:eastAsia="仿宋"/>
          <w:bCs/>
          <w:sz w:val="32"/>
          <w:szCs w:val="32"/>
        </w:rPr>
        <w:t>该项目的制作安装</w:t>
      </w:r>
      <w:r>
        <w:rPr>
          <w:rFonts w:hint="eastAsia" w:ascii="仿宋" w:hAnsi="仿宋" w:eastAsia="仿宋"/>
          <w:bCs/>
          <w:sz w:val="32"/>
          <w:szCs w:val="32"/>
          <w:lang w:val="en-US" w:eastAsia="zh-CN"/>
        </w:rPr>
        <w:t>维修</w:t>
      </w:r>
      <w:r>
        <w:rPr>
          <w:rFonts w:hint="eastAsia" w:ascii="仿宋" w:hAnsi="仿宋" w:eastAsia="仿宋"/>
          <w:bCs/>
          <w:sz w:val="32"/>
          <w:szCs w:val="32"/>
        </w:rPr>
        <w:t>及售后服务工作</w:t>
      </w:r>
      <w:r>
        <w:rPr>
          <w:rFonts w:ascii="仿宋" w:hAnsi="仿宋" w:eastAsia="仿宋"/>
          <w:bCs/>
          <w:sz w:val="32"/>
          <w:szCs w:val="32"/>
        </w:rPr>
        <w:t>。具体报价如下</w:t>
      </w:r>
      <w:r>
        <w:rPr>
          <w:rFonts w:hint="eastAsia" w:ascii="仿宋" w:hAnsi="仿宋" w:eastAsia="仿宋"/>
          <w:bCs/>
          <w:sz w:val="32"/>
          <w:szCs w:val="32"/>
        </w:rPr>
        <w:t>：</w:t>
      </w:r>
    </w:p>
    <w:tbl>
      <w:tblPr>
        <w:tblStyle w:val="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755" w:type="dxa"/>
            <w:vAlign w:val="center"/>
          </w:tcPr>
          <w:p>
            <w:pPr>
              <w:keepNext w:val="0"/>
              <w:keepLines w:val="0"/>
              <w:pageBreakBefore w:val="0"/>
              <w:kinsoku/>
              <w:wordWrap/>
              <w:overflowPunct/>
              <w:topLinePunct w:val="0"/>
              <w:autoSpaceDE/>
              <w:autoSpaceDN/>
              <w:bidi w:val="0"/>
              <w:adjustRightInd w:val="0"/>
              <w:spacing w:after="0" w:line="500" w:lineRule="exact"/>
              <w:ind w:left="1080" w:leftChars="200" w:hanging="640" w:hangingChars="200"/>
              <w:jc w:val="center"/>
              <w:textAlignment w:val="auto"/>
              <w:rPr>
                <w:rFonts w:ascii="仿宋" w:hAnsi="仿宋" w:eastAsia="仿宋" w:cs="宋体"/>
                <w:b/>
                <w:sz w:val="32"/>
                <w:szCs w:val="32"/>
              </w:rPr>
            </w:pPr>
            <w:r>
              <w:rPr>
                <w:rFonts w:hint="eastAsia" w:ascii="仿宋" w:hAnsi="仿宋" w:eastAsia="仿宋" w:cs="宋体"/>
                <w:sz w:val="32"/>
                <w:szCs w:val="32"/>
              </w:rPr>
              <w:t>报价合计（元）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755" w:type="dxa"/>
            <w:vAlign w:val="center"/>
          </w:tcPr>
          <w:p>
            <w:pPr>
              <w:keepNext w:val="0"/>
              <w:keepLines w:val="0"/>
              <w:pageBreakBefore w:val="0"/>
              <w:kinsoku/>
              <w:wordWrap/>
              <w:overflowPunct/>
              <w:topLinePunct w:val="0"/>
              <w:autoSpaceDE/>
              <w:autoSpaceDN/>
              <w:bidi w:val="0"/>
              <w:adjustRightInd w:val="0"/>
              <w:spacing w:after="0" w:line="500" w:lineRule="exact"/>
              <w:textAlignment w:val="auto"/>
              <w:rPr>
                <w:rFonts w:ascii="仿宋" w:hAnsi="仿宋" w:eastAsia="仿宋" w:cs="宋体"/>
                <w:sz w:val="32"/>
                <w:szCs w:val="32"/>
              </w:rPr>
            </w:pPr>
            <w:r>
              <w:rPr>
                <w:rFonts w:hint="eastAsia" w:ascii="仿宋" w:hAnsi="仿宋" w:eastAsia="仿宋" w:cs="宋体"/>
                <w:sz w:val="32"/>
                <w:szCs w:val="32"/>
                <w:u w:val="single"/>
              </w:rPr>
              <w:t xml:space="preserve">                  </w:t>
            </w:r>
            <w:r>
              <w:rPr>
                <w:rFonts w:hint="eastAsia" w:ascii="仿宋" w:hAnsi="仿宋" w:eastAsia="仿宋" w:cs="宋体"/>
                <w:sz w:val="32"/>
                <w:szCs w:val="32"/>
              </w:rPr>
              <w:t>元（大写</w:t>
            </w:r>
            <w:r>
              <w:rPr>
                <w:rFonts w:hint="eastAsia" w:ascii="仿宋" w:hAnsi="仿宋" w:eastAsia="仿宋" w:cs="宋体"/>
                <w:sz w:val="32"/>
                <w:szCs w:val="32"/>
                <w:u w:val="single"/>
              </w:rPr>
              <w:t xml:space="preserve">                                 </w:t>
            </w:r>
            <w:r>
              <w:rPr>
                <w:rFonts w:hint="eastAsia" w:ascii="仿宋" w:hAnsi="仿宋" w:eastAsia="仿宋" w:cs="宋体"/>
                <w:sz w:val="32"/>
                <w:szCs w:val="32"/>
              </w:rPr>
              <w:t>）</w:t>
            </w:r>
          </w:p>
        </w:tc>
      </w:tr>
    </w:tbl>
    <w:p>
      <w:pPr>
        <w:keepNext w:val="0"/>
        <w:keepLines w:val="0"/>
        <w:pageBreakBefore w:val="0"/>
        <w:tabs>
          <w:tab w:val="left" w:pos="7560"/>
        </w:tabs>
        <w:kinsoku/>
        <w:wordWrap/>
        <w:overflowPunct/>
        <w:topLinePunct w:val="0"/>
        <w:autoSpaceDE/>
        <w:autoSpaceDN/>
        <w:bidi w:val="0"/>
        <w:adjustRightInd w:val="0"/>
        <w:spacing w:after="0" w:line="500" w:lineRule="exact"/>
        <w:ind w:right="15" w:rightChars="7" w:firstLine="480" w:firstLineChars="150"/>
        <w:textAlignment w:val="auto"/>
        <w:rPr>
          <w:rFonts w:ascii="仿宋" w:hAnsi="仿宋" w:eastAsia="仿宋"/>
          <w:spacing w:val="4"/>
          <w:sz w:val="32"/>
          <w:szCs w:val="32"/>
          <w:u w:val="single"/>
        </w:rPr>
      </w:pPr>
      <w:r>
        <w:rPr>
          <w:rFonts w:ascii="仿宋" w:hAnsi="仿宋" w:eastAsia="仿宋"/>
          <w:bCs/>
          <w:sz w:val="32"/>
          <w:szCs w:val="32"/>
        </w:rPr>
        <w:t>按本询价函及项目建设相关技术标准的条件</w:t>
      </w:r>
      <w:r>
        <w:rPr>
          <w:rFonts w:ascii="仿宋" w:hAnsi="仿宋" w:eastAsia="仿宋"/>
          <w:sz w:val="32"/>
          <w:szCs w:val="32"/>
        </w:rPr>
        <w:t>承担</w:t>
      </w:r>
      <w:r>
        <w:rPr>
          <w:rFonts w:ascii="仿宋" w:hAnsi="仿宋" w:eastAsia="仿宋"/>
          <w:bCs/>
          <w:sz w:val="32"/>
          <w:szCs w:val="32"/>
        </w:rPr>
        <w:t>上述内容。</w:t>
      </w:r>
    </w:p>
    <w:p>
      <w:pPr>
        <w:pStyle w:val="4"/>
        <w:keepNext w:val="0"/>
        <w:keepLines w:val="0"/>
        <w:pageBreakBefore w:val="0"/>
        <w:kinsoku/>
        <w:wordWrap/>
        <w:overflowPunct/>
        <w:topLinePunct w:val="0"/>
        <w:autoSpaceDE/>
        <w:autoSpaceDN/>
        <w:bidi w:val="0"/>
        <w:adjustRightInd w:val="0"/>
        <w:spacing w:after="0" w:line="500" w:lineRule="exact"/>
        <w:ind w:left="0" w:leftChars="0" w:right="15" w:rightChars="7" w:firstLine="560" w:firstLineChars="175"/>
        <w:textAlignment w:val="auto"/>
        <w:rPr>
          <w:rFonts w:ascii="仿宋" w:hAnsi="仿宋" w:eastAsia="仿宋"/>
          <w:sz w:val="32"/>
          <w:szCs w:val="32"/>
        </w:rPr>
      </w:pPr>
      <w:r>
        <w:rPr>
          <w:rFonts w:ascii="仿宋" w:hAnsi="仿宋" w:eastAsia="仿宋"/>
          <w:sz w:val="32"/>
          <w:szCs w:val="32"/>
        </w:rPr>
        <w:t>2.报价人已详细审查全部询价函，包括有关附件。</w:t>
      </w:r>
    </w:p>
    <w:p>
      <w:pPr>
        <w:pStyle w:val="4"/>
        <w:keepNext w:val="0"/>
        <w:keepLines w:val="0"/>
        <w:pageBreakBefore w:val="0"/>
        <w:kinsoku/>
        <w:wordWrap/>
        <w:overflowPunct/>
        <w:topLinePunct w:val="0"/>
        <w:autoSpaceDE/>
        <w:autoSpaceDN/>
        <w:bidi w:val="0"/>
        <w:adjustRightInd w:val="0"/>
        <w:spacing w:after="0" w:line="500" w:lineRule="exact"/>
        <w:ind w:left="0" w:leftChars="0" w:right="15" w:rightChars="7" w:firstLine="560" w:firstLineChars="175"/>
        <w:textAlignment w:val="auto"/>
        <w:rPr>
          <w:rFonts w:ascii="仿宋" w:hAnsi="仿宋" w:eastAsia="仿宋"/>
          <w:sz w:val="32"/>
          <w:szCs w:val="32"/>
        </w:rPr>
      </w:pPr>
      <w:r>
        <w:rPr>
          <w:rFonts w:ascii="仿宋" w:hAnsi="仿宋" w:eastAsia="仿宋"/>
          <w:sz w:val="32"/>
          <w:szCs w:val="32"/>
        </w:rPr>
        <w:t>3.报价人同意提供按照买方可能要求的与其报价有关的一切数据或资料</w:t>
      </w:r>
      <w:r>
        <w:rPr>
          <w:rFonts w:hint="eastAsia" w:ascii="仿宋" w:hAnsi="仿宋" w:eastAsia="仿宋"/>
          <w:sz w:val="32"/>
          <w:szCs w:val="32"/>
        </w:rPr>
        <w:t>(请随附按展品目录的报价表)</w:t>
      </w:r>
      <w:r>
        <w:rPr>
          <w:rFonts w:ascii="仿宋" w:hAnsi="仿宋" w:eastAsia="仿宋"/>
          <w:sz w:val="32"/>
          <w:szCs w:val="32"/>
        </w:rPr>
        <w:t>。</w:t>
      </w:r>
    </w:p>
    <w:p>
      <w:pPr>
        <w:pStyle w:val="4"/>
        <w:keepNext w:val="0"/>
        <w:keepLines w:val="0"/>
        <w:pageBreakBefore w:val="0"/>
        <w:kinsoku/>
        <w:wordWrap/>
        <w:overflowPunct/>
        <w:topLinePunct w:val="0"/>
        <w:autoSpaceDE/>
        <w:autoSpaceDN/>
        <w:bidi w:val="0"/>
        <w:adjustRightInd w:val="0"/>
        <w:spacing w:after="0" w:line="500" w:lineRule="exact"/>
        <w:ind w:left="0" w:leftChars="0" w:right="15" w:rightChars="7" w:firstLine="560" w:firstLineChars="175"/>
        <w:textAlignment w:val="auto"/>
        <w:rPr>
          <w:rFonts w:ascii="仿宋" w:hAnsi="仿宋" w:eastAsia="仿宋"/>
          <w:sz w:val="32"/>
          <w:szCs w:val="32"/>
        </w:rPr>
      </w:pPr>
      <w:r>
        <w:rPr>
          <w:rFonts w:ascii="仿宋" w:hAnsi="仿宋" w:eastAsia="仿宋"/>
          <w:sz w:val="32"/>
          <w:szCs w:val="32"/>
        </w:rPr>
        <w:t>4.除非另外达成协议并生效，本报价文件以及询价函、询价函澄清、修改通知、补充文件将成为约束双方的合同文件的组成部分。</w:t>
      </w:r>
    </w:p>
    <w:p>
      <w:pPr>
        <w:keepNext w:val="0"/>
        <w:keepLines w:val="0"/>
        <w:pageBreakBefore w:val="0"/>
        <w:kinsoku/>
        <w:wordWrap/>
        <w:overflowPunct/>
        <w:topLinePunct w:val="0"/>
        <w:autoSpaceDE/>
        <w:autoSpaceDN/>
        <w:bidi w:val="0"/>
        <w:adjustRightInd w:val="0"/>
        <w:spacing w:after="0" w:line="500" w:lineRule="exact"/>
        <w:ind w:right="15" w:rightChars="7"/>
        <w:textAlignment w:val="auto"/>
        <w:rPr>
          <w:rFonts w:ascii="仿宋" w:hAnsi="仿宋" w:eastAsia="仿宋"/>
          <w:sz w:val="32"/>
          <w:szCs w:val="32"/>
          <w:u w:val="single"/>
        </w:rPr>
      </w:pPr>
      <w:r>
        <w:rPr>
          <w:rFonts w:ascii="仿宋" w:hAnsi="仿宋" w:eastAsia="仿宋"/>
          <w:sz w:val="32"/>
          <w:szCs w:val="32"/>
        </w:rPr>
        <w:t>报价人：</w:t>
      </w:r>
      <w:r>
        <w:rPr>
          <w:rFonts w:ascii="仿宋" w:hAnsi="仿宋" w:eastAsia="仿宋"/>
          <w:sz w:val="32"/>
          <w:szCs w:val="32"/>
          <w:u w:val="single"/>
        </w:rPr>
        <w:t xml:space="preserve">名称（盖章）  </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 xml:space="preserve">  </w:t>
      </w:r>
    </w:p>
    <w:p>
      <w:pPr>
        <w:pStyle w:val="5"/>
        <w:keepNext w:val="0"/>
        <w:keepLines w:val="0"/>
        <w:pageBreakBefore w:val="0"/>
        <w:kinsoku/>
        <w:wordWrap/>
        <w:overflowPunct/>
        <w:topLinePunct w:val="0"/>
        <w:autoSpaceDE/>
        <w:autoSpaceDN/>
        <w:bidi w:val="0"/>
        <w:adjustRightInd w:val="0"/>
        <w:snapToGrid w:val="0"/>
        <w:spacing w:after="0" w:line="500" w:lineRule="exact"/>
        <w:ind w:left="155" w:leftChars="11" w:right="15" w:rightChars="7" w:hanging="131" w:hangingChars="41"/>
        <w:textAlignment w:val="auto"/>
        <w:rPr>
          <w:rFonts w:ascii="仿宋" w:hAnsi="仿宋" w:eastAsia="仿宋"/>
          <w:sz w:val="32"/>
          <w:szCs w:val="32"/>
          <w:u w:val="single"/>
        </w:rPr>
      </w:pPr>
      <w:r>
        <w:rPr>
          <w:rFonts w:ascii="仿宋" w:hAnsi="仿宋" w:eastAsia="仿宋"/>
          <w:sz w:val="32"/>
          <w:szCs w:val="32"/>
        </w:rPr>
        <w:t>单位地址：</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 xml:space="preserve">                 </w:t>
      </w:r>
    </w:p>
    <w:p>
      <w:pPr>
        <w:keepNext w:val="0"/>
        <w:keepLines w:val="0"/>
        <w:pageBreakBefore w:val="0"/>
        <w:kinsoku/>
        <w:wordWrap/>
        <w:overflowPunct/>
        <w:topLinePunct w:val="0"/>
        <w:autoSpaceDE/>
        <w:autoSpaceDN/>
        <w:bidi w:val="0"/>
        <w:adjustRightInd w:val="0"/>
        <w:spacing w:after="0" w:line="500" w:lineRule="exact"/>
        <w:ind w:right="15" w:rightChars="7"/>
        <w:textAlignment w:val="auto"/>
        <w:rPr>
          <w:rFonts w:ascii="仿宋" w:hAnsi="仿宋" w:eastAsia="仿宋"/>
          <w:sz w:val="32"/>
          <w:szCs w:val="32"/>
          <w:u w:val="single"/>
        </w:rPr>
      </w:pPr>
      <w:r>
        <w:rPr>
          <w:rFonts w:ascii="仿宋" w:hAnsi="仿宋" w:eastAsia="仿宋"/>
          <w:sz w:val="32"/>
          <w:szCs w:val="32"/>
        </w:rPr>
        <w:t>法定代表人或其委托代理人：</w:t>
      </w:r>
      <w:r>
        <w:rPr>
          <w:rFonts w:ascii="仿宋" w:hAnsi="仿宋" w:eastAsia="仿宋"/>
          <w:sz w:val="32"/>
          <w:szCs w:val="32"/>
          <w:u w:val="single"/>
        </w:rPr>
        <w:t xml:space="preserve">（盖章）           </w:t>
      </w:r>
    </w:p>
    <w:p>
      <w:pPr>
        <w:keepNext w:val="0"/>
        <w:keepLines w:val="0"/>
        <w:pageBreakBefore w:val="0"/>
        <w:kinsoku/>
        <w:wordWrap/>
        <w:overflowPunct/>
        <w:topLinePunct w:val="0"/>
        <w:autoSpaceDE/>
        <w:autoSpaceDN/>
        <w:bidi w:val="0"/>
        <w:adjustRightInd w:val="0"/>
        <w:spacing w:after="0" w:line="500" w:lineRule="exact"/>
        <w:ind w:right="15" w:rightChars="7"/>
        <w:textAlignment w:val="auto"/>
        <w:rPr>
          <w:rFonts w:ascii="仿宋" w:hAnsi="仿宋" w:eastAsia="仿宋"/>
          <w:sz w:val="32"/>
          <w:szCs w:val="32"/>
        </w:rPr>
      </w:pPr>
      <w:r>
        <w:rPr>
          <w:rFonts w:ascii="仿宋" w:hAnsi="仿宋" w:eastAsia="仿宋"/>
          <w:sz w:val="32"/>
          <w:szCs w:val="32"/>
        </w:rPr>
        <w:t>邮政编码：</w:t>
      </w:r>
      <w:r>
        <w:rPr>
          <w:rFonts w:ascii="仿宋" w:hAnsi="仿宋" w:eastAsia="仿宋"/>
          <w:sz w:val="32"/>
          <w:szCs w:val="32"/>
          <w:u w:val="single"/>
        </w:rPr>
        <w:tab/>
      </w:r>
      <w:r>
        <w:rPr>
          <w:rFonts w:ascii="仿宋" w:hAnsi="仿宋" w:eastAsia="仿宋"/>
          <w:sz w:val="32"/>
          <w:szCs w:val="32"/>
          <w:u w:val="single"/>
        </w:rPr>
        <w:t xml:space="preserve">    </w:t>
      </w:r>
      <w:r>
        <w:rPr>
          <w:rFonts w:ascii="仿宋" w:hAnsi="仿宋" w:eastAsia="仿宋"/>
          <w:sz w:val="32"/>
          <w:szCs w:val="32"/>
          <w:u w:val="single"/>
        </w:rPr>
        <w:tab/>
      </w:r>
      <w:r>
        <w:rPr>
          <w:rFonts w:ascii="仿宋" w:hAnsi="仿宋" w:eastAsia="仿宋"/>
          <w:sz w:val="32"/>
          <w:szCs w:val="32"/>
        </w:rPr>
        <w:t>电话：</w:t>
      </w:r>
      <w:r>
        <w:rPr>
          <w:rFonts w:ascii="仿宋" w:hAnsi="仿宋" w:eastAsia="仿宋"/>
          <w:sz w:val="32"/>
          <w:szCs w:val="32"/>
          <w:u w:val="single"/>
        </w:rPr>
        <w:tab/>
      </w:r>
      <w:r>
        <w:rPr>
          <w:rFonts w:ascii="仿宋" w:hAnsi="仿宋" w:eastAsia="仿宋"/>
          <w:sz w:val="32"/>
          <w:szCs w:val="32"/>
          <w:u w:val="single"/>
        </w:rPr>
        <w:t xml:space="preserve">       </w:t>
      </w:r>
      <w:r>
        <w:rPr>
          <w:rFonts w:ascii="仿宋" w:hAnsi="仿宋" w:eastAsia="仿宋"/>
          <w:sz w:val="32"/>
          <w:szCs w:val="32"/>
          <w:u w:val="single"/>
        </w:rPr>
        <w:tab/>
      </w:r>
      <w:r>
        <w:rPr>
          <w:rFonts w:ascii="仿宋" w:hAnsi="仿宋" w:eastAsia="仿宋"/>
          <w:sz w:val="32"/>
          <w:szCs w:val="32"/>
        </w:rPr>
        <w:t xml:space="preserve"> 传真：</w:t>
      </w:r>
      <w:r>
        <w:rPr>
          <w:rFonts w:ascii="仿宋" w:hAnsi="仿宋" w:eastAsia="仿宋"/>
          <w:sz w:val="32"/>
          <w:szCs w:val="32"/>
          <w:u w:val="single"/>
        </w:rPr>
        <w:tab/>
      </w:r>
      <w:r>
        <w:rPr>
          <w:rFonts w:ascii="仿宋" w:hAnsi="仿宋" w:eastAsia="仿宋"/>
          <w:sz w:val="32"/>
          <w:szCs w:val="32"/>
          <w:u w:val="single"/>
        </w:rPr>
        <w:t xml:space="preserve">       </w:t>
      </w:r>
      <w:r>
        <w:rPr>
          <w:rFonts w:ascii="仿宋" w:hAnsi="仿宋" w:eastAsia="仿宋"/>
          <w:sz w:val="32"/>
          <w:szCs w:val="32"/>
          <w:u w:val="single"/>
        </w:rPr>
        <w:tab/>
      </w:r>
      <w:r>
        <w:rPr>
          <w:rFonts w:ascii="仿宋" w:hAnsi="仿宋" w:eastAsia="仿宋"/>
          <w:sz w:val="32"/>
          <w:szCs w:val="32"/>
        </w:rPr>
        <w:tab/>
      </w:r>
      <w:r>
        <w:rPr>
          <w:rFonts w:ascii="仿宋" w:hAnsi="仿宋" w:eastAsia="仿宋"/>
          <w:sz w:val="32"/>
          <w:szCs w:val="32"/>
        </w:rPr>
        <w:t xml:space="preserve">       </w:t>
      </w:r>
    </w:p>
    <w:p>
      <w:pPr>
        <w:keepNext w:val="0"/>
        <w:keepLines w:val="0"/>
        <w:pageBreakBefore w:val="0"/>
        <w:kinsoku/>
        <w:wordWrap/>
        <w:overflowPunct/>
        <w:topLinePunct w:val="0"/>
        <w:autoSpaceDE/>
        <w:autoSpaceDN/>
        <w:bidi w:val="0"/>
        <w:adjustRightInd w:val="0"/>
        <w:spacing w:after="0" w:line="500" w:lineRule="exact"/>
        <w:ind w:right="15" w:rightChars="7"/>
        <w:textAlignment w:val="auto"/>
        <w:rPr>
          <w:rFonts w:ascii="仿宋" w:hAnsi="仿宋" w:eastAsia="仿宋"/>
          <w:bCs/>
          <w:sz w:val="32"/>
          <w:szCs w:val="32"/>
        </w:rPr>
      </w:pPr>
      <w:r>
        <w:rPr>
          <w:rFonts w:ascii="仿宋" w:hAnsi="仿宋" w:eastAsia="仿宋"/>
          <w:sz w:val="32"/>
          <w:szCs w:val="32"/>
        </w:rPr>
        <w:t>日期：</w:t>
      </w:r>
      <w:r>
        <w:rPr>
          <w:rFonts w:ascii="仿宋" w:hAnsi="仿宋" w:eastAsia="仿宋"/>
          <w:sz w:val="32"/>
          <w:szCs w:val="32"/>
          <w:u w:val="single"/>
        </w:rPr>
        <w:t xml:space="preserve">     </w:t>
      </w:r>
      <w:r>
        <w:rPr>
          <w:rFonts w:ascii="仿宋" w:hAnsi="仿宋" w:eastAsia="仿宋"/>
          <w:sz w:val="32"/>
          <w:szCs w:val="32"/>
        </w:rPr>
        <w:t>年</w:t>
      </w:r>
      <w:r>
        <w:rPr>
          <w:rFonts w:ascii="仿宋" w:hAnsi="仿宋" w:eastAsia="仿宋"/>
          <w:sz w:val="32"/>
          <w:szCs w:val="32"/>
          <w:u w:val="single"/>
        </w:rPr>
        <w:tab/>
      </w:r>
      <w:r>
        <w:rPr>
          <w:rFonts w:ascii="仿宋" w:hAnsi="仿宋" w:eastAsia="仿宋"/>
          <w:sz w:val="32"/>
          <w:szCs w:val="32"/>
          <w:u w:val="single"/>
        </w:rPr>
        <w:t xml:space="preserve">  </w:t>
      </w:r>
      <w:r>
        <w:rPr>
          <w:rFonts w:ascii="仿宋" w:hAnsi="仿宋" w:eastAsia="仿宋"/>
          <w:sz w:val="32"/>
          <w:szCs w:val="32"/>
        </w:rPr>
        <w:t>月____ 日</w:t>
      </w:r>
    </w:p>
    <w:p>
      <w:pPr>
        <w:spacing w:beforeLines="20" w:afterLines="20" w:line="540" w:lineRule="exact"/>
        <w:ind w:right="15" w:rightChars="7"/>
        <w:rPr>
          <w:rFonts w:ascii="仿宋" w:hAnsi="仿宋" w:eastAsia="仿宋"/>
          <w:b/>
          <w:sz w:val="32"/>
          <w:szCs w:val="32"/>
        </w:rPr>
      </w:pPr>
    </w:p>
    <w:p>
      <w:pPr>
        <w:pStyle w:val="2"/>
        <w:numPr>
          <w:ilvl w:val="0"/>
          <w:numId w:val="0"/>
        </w:numPr>
        <w:adjustRightInd w:val="0"/>
        <w:snapToGrid w:val="0"/>
        <w:spacing w:beforeLines="50" w:afterLines="50" w:line="540" w:lineRule="exact"/>
        <w:ind w:right="15" w:rightChars="7"/>
        <w:jc w:val="both"/>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rPr>
        <w:t>附件2：</w:t>
      </w:r>
    </w:p>
    <w:p>
      <w:pPr>
        <w:pStyle w:val="10"/>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关于本次报价文件的声明函</w:t>
      </w:r>
    </w:p>
    <w:p>
      <w:pPr>
        <w:pStyle w:val="10"/>
        <w:spacing w:line="440" w:lineRule="exact"/>
        <w:jc w:val="center"/>
        <w:rPr>
          <w:rFonts w:ascii="仿宋" w:hAnsi="仿宋" w:eastAsia="仿宋"/>
          <w:sz w:val="32"/>
          <w:szCs w:val="32"/>
        </w:rPr>
      </w:pPr>
    </w:p>
    <w:p>
      <w:pPr>
        <w:keepNext w:val="0"/>
        <w:keepLines w:val="0"/>
        <w:pageBreakBefore w:val="0"/>
        <w:kinsoku/>
        <w:wordWrap/>
        <w:overflowPunct/>
        <w:topLinePunct w:val="0"/>
        <w:autoSpaceDE/>
        <w:autoSpaceDN/>
        <w:bidi w:val="0"/>
        <w:spacing w:after="0" w:line="500" w:lineRule="exact"/>
        <w:textAlignment w:val="auto"/>
        <w:rPr>
          <w:rFonts w:ascii="仿宋" w:hAnsi="仿宋" w:eastAsia="仿宋"/>
          <w:sz w:val="32"/>
          <w:szCs w:val="32"/>
        </w:rPr>
      </w:pPr>
      <w:r>
        <w:rPr>
          <w:rFonts w:ascii="仿宋" w:hAnsi="仿宋" w:eastAsia="仿宋"/>
          <w:sz w:val="32"/>
          <w:szCs w:val="32"/>
        </w:rPr>
        <w:t>致：</w:t>
      </w:r>
      <w:r>
        <w:rPr>
          <w:rFonts w:hint="eastAsia" w:ascii="仿宋" w:hAnsi="仿宋" w:eastAsia="仿宋"/>
          <w:sz w:val="32"/>
          <w:szCs w:val="32"/>
          <w:u w:val="single"/>
        </w:rPr>
        <w:t>防城港市科技馆</w:t>
      </w:r>
    </w:p>
    <w:p>
      <w:pPr>
        <w:keepNext w:val="0"/>
        <w:keepLines w:val="0"/>
        <w:pageBreakBefore w:val="0"/>
        <w:kinsoku/>
        <w:wordWrap/>
        <w:overflowPunct/>
        <w:topLinePunct w:val="0"/>
        <w:autoSpaceDE/>
        <w:autoSpaceDN/>
        <w:bidi w:val="0"/>
        <w:spacing w:after="0" w:line="500" w:lineRule="exact"/>
        <w:textAlignment w:val="auto"/>
        <w:rPr>
          <w:rFonts w:ascii="仿宋" w:hAnsi="仿宋" w:eastAsia="仿宋"/>
          <w:sz w:val="32"/>
          <w:szCs w:val="32"/>
        </w:rPr>
      </w:pPr>
    </w:p>
    <w:p>
      <w:pPr>
        <w:keepNext w:val="0"/>
        <w:keepLines w:val="0"/>
        <w:pageBreakBefore w:val="0"/>
        <w:kinsoku/>
        <w:wordWrap/>
        <w:overflowPunct/>
        <w:topLinePunct w:val="0"/>
        <w:autoSpaceDE/>
        <w:autoSpaceDN/>
        <w:bidi w:val="0"/>
        <w:spacing w:after="0" w:line="500" w:lineRule="exact"/>
        <w:ind w:firstLine="629"/>
        <w:textAlignment w:val="auto"/>
        <w:rPr>
          <w:rFonts w:ascii="仿宋" w:hAnsi="仿宋" w:eastAsia="仿宋"/>
          <w:sz w:val="32"/>
          <w:szCs w:val="32"/>
        </w:rPr>
      </w:pPr>
      <w:r>
        <w:rPr>
          <w:rFonts w:ascii="仿宋" w:hAnsi="仿宋" w:eastAsia="仿宋"/>
          <w:sz w:val="32"/>
          <w:szCs w:val="32"/>
        </w:rPr>
        <w:t>根据贵方______年______月______日询价函，</w:t>
      </w:r>
      <w:r>
        <w:rPr>
          <w:rFonts w:hint="eastAsia" w:ascii="仿宋" w:hAnsi="仿宋" w:eastAsia="仿宋"/>
          <w:sz w:val="32"/>
          <w:szCs w:val="32"/>
        </w:rPr>
        <w:t>我司</w:t>
      </w:r>
      <w:r>
        <w:rPr>
          <w:rFonts w:ascii="仿宋" w:hAnsi="仿宋" w:eastAsia="仿宋"/>
          <w:sz w:val="32"/>
          <w:szCs w:val="32"/>
        </w:rPr>
        <w:t>愿意参加</w:t>
      </w:r>
      <w:r>
        <w:rPr>
          <w:rFonts w:hint="eastAsia" w:ascii="仿宋" w:hAnsi="仿宋" w:eastAsia="仿宋"/>
          <w:bCs/>
          <w:sz w:val="32"/>
          <w:szCs w:val="32"/>
          <w:u w:val="single"/>
        </w:rPr>
        <w:t>防城港市科技馆</w:t>
      </w:r>
      <w:r>
        <w:rPr>
          <w:rFonts w:hint="eastAsia" w:ascii="仿宋" w:hAnsi="仿宋" w:eastAsia="仿宋"/>
          <w:bCs/>
          <w:sz w:val="32"/>
          <w:szCs w:val="32"/>
          <w:u w:val="single"/>
          <w:lang w:val="en-US" w:eastAsia="zh-CN"/>
        </w:rPr>
        <w:t>4D影院放映系统更新</w:t>
      </w:r>
      <w:r>
        <w:rPr>
          <w:rFonts w:hint="eastAsia" w:ascii="仿宋" w:hAnsi="仿宋" w:eastAsia="仿宋"/>
          <w:bCs/>
          <w:sz w:val="32"/>
          <w:szCs w:val="32"/>
          <w:u w:val="single"/>
        </w:rPr>
        <w:t>项目采购</w:t>
      </w:r>
      <w:r>
        <w:rPr>
          <w:rFonts w:ascii="仿宋" w:hAnsi="仿宋" w:eastAsia="仿宋"/>
          <w:sz w:val="32"/>
          <w:szCs w:val="32"/>
        </w:rPr>
        <w:t>报价，并证明</w:t>
      </w:r>
      <w:r>
        <w:rPr>
          <w:rFonts w:hint="eastAsia" w:ascii="仿宋" w:hAnsi="仿宋" w:eastAsia="仿宋"/>
          <w:sz w:val="32"/>
          <w:szCs w:val="32"/>
        </w:rPr>
        <w:t>本次</w:t>
      </w:r>
      <w:r>
        <w:rPr>
          <w:rFonts w:ascii="仿宋" w:hAnsi="仿宋" w:eastAsia="仿宋"/>
          <w:sz w:val="32"/>
          <w:szCs w:val="32"/>
        </w:rPr>
        <w:t>提交的</w:t>
      </w:r>
      <w:r>
        <w:rPr>
          <w:rFonts w:hint="eastAsia" w:ascii="仿宋" w:hAnsi="仿宋" w:eastAsia="仿宋"/>
          <w:sz w:val="32"/>
          <w:szCs w:val="32"/>
        </w:rPr>
        <w:t>所有</w:t>
      </w:r>
      <w:r>
        <w:rPr>
          <w:rFonts w:ascii="仿宋" w:hAnsi="仿宋" w:eastAsia="仿宋"/>
          <w:sz w:val="32"/>
          <w:szCs w:val="32"/>
        </w:rPr>
        <w:t>文件和说明是准确的和真实的。</w:t>
      </w:r>
      <w:r>
        <w:rPr>
          <w:rFonts w:hint="eastAsia" w:ascii="仿宋" w:hAnsi="仿宋" w:eastAsia="仿宋"/>
          <w:sz w:val="32"/>
          <w:szCs w:val="32"/>
        </w:rPr>
        <w:t>即使报价人所提交的相关文件通过了审核，在采购过程中乃至确定项目中标人后，如发现报价人所提供的资格类文件不合法或不真实，仍可废除报价人中标资格并追究报价人的法律责任。若查实我方在本次报价中有任何虚假材料，我司愿接受贵方、上级主馆部门、政府采购管理部门或相关部门的处罚，并赔偿招标人损失。因在采购活动中出现违反本声明行为的给其他当事人造成经济损失的，按规定予以赔偿。</w:t>
      </w:r>
    </w:p>
    <w:p>
      <w:pPr>
        <w:pStyle w:val="6"/>
        <w:keepNext w:val="0"/>
        <w:keepLines w:val="0"/>
        <w:pageBreakBefore w:val="0"/>
        <w:kinsoku/>
        <w:wordWrap/>
        <w:overflowPunct/>
        <w:topLinePunct w:val="0"/>
        <w:autoSpaceDE/>
        <w:autoSpaceDN/>
        <w:bidi w:val="0"/>
        <w:spacing w:after="0" w:line="500" w:lineRule="exact"/>
        <w:jc w:val="left"/>
        <w:textAlignment w:val="auto"/>
        <w:rPr>
          <w:rFonts w:ascii="仿宋" w:hAnsi="仿宋" w:eastAsia="仿宋"/>
          <w:sz w:val="32"/>
          <w:szCs w:val="32"/>
        </w:rPr>
      </w:pPr>
    </w:p>
    <w:p>
      <w:pPr>
        <w:pStyle w:val="6"/>
        <w:keepNext w:val="0"/>
        <w:keepLines w:val="0"/>
        <w:pageBreakBefore w:val="0"/>
        <w:kinsoku/>
        <w:wordWrap/>
        <w:overflowPunct/>
        <w:topLinePunct w:val="0"/>
        <w:autoSpaceDE/>
        <w:autoSpaceDN/>
        <w:bidi w:val="0"/>
        <w:spacing w:after="0" w:line="500" w:lineRule="exact"/>
        <w:jc w:val="left"/>
        <w:textAlignment w:val="auto"/>
        <w:rPr>
          <w:rFonts w:ascii="仿宋" w:hAnsi="仿宋" w:eastAsia="仿宋"/>
          <w:sz w:val="32"/>
          <w:szCs w:val="32"/>
        </w:rPr>
      </w:pPr>
    </w:p>
    <w:p>
      <w:pPr>
        <w:pStyle w:val="6"/>
        <w:keepNext w:val="0"/>
        <w:keepLines w:val="0"/>
        <w:pageBreakBefore w:val="0"/>
        <w:kinsoku/>
        <w:wordWrap/>
        <w:overflowPunct/>
        <w:topLinePunct w:val="0"/>
        <w:autoSpaceDE/>
        <w:autoSpaceDN/>
        <w:bidi w:val="0"/>
        <w:spacing w:after="0" w:line="500" w:lineRule="exact"/>
        <w:jc w:val="left"/>
        <w:textAlignment w:val="auto"/>
        <w:rPr>
          <w:rFonts w:ascii="仿宋" w:hAnsi="仿宋" w:eastAsia="仿宋"/>
          <w:sz w:val="32"/>
          <w:szCs w:val="32"/>
        </w:rPr>
      </w:pPr>
      <w:r>
        <w:rPr>
          <w:rFonts w:ascii="仿宋" w:hAnsi="仿宋" w:eastAsia="仿宋"/>
          <w:sz w:val="32"/>
          <w:szCs w:val="32"/>
        </w:rPr>
        <w:t>报价人名称和地址         法定代表人或其委托代理人签字</w:t>
      </w:r>
    </w:p>
    <w:p>
      <w:pPr>
        <w:pStyle w:val="6"/>
        <w:keepNext w:val="0"/>
        <w:keepLines w:val="0"/>
        <w:pageBreakBefore w:val="0"/>
        <w:kinsoku/>
        <w:wordWrap/>
        <w:overflowPunct/>
        <w:topLinePunct w:val="0"/>
        <w:autoSpaceDE/>
        <w:autoSpaceDN/>
        <w:bidi w:val="0"/>
        <w:spacing w:after="0" w:line="500" w:lineRule="exact"/>
        <w:jc w:val="left"/>
        <w:textAlignment w:val="auto"/>
        <w:rPr>
          <w:rFonts w:ascii="仿宋" w:hAnsi="仿宋" w:eastAsia="仿宋"/>
          <w:sz w:val="32"/>
          <w:szCs w:val="32"/>
          <w:u w:val="single"/>
        </w:rPr>
      </w:pPr>
      <w:r>
        <w:rPr>
          <w:rFonts w:ascii="仿宋" w:hAnsi="仿宋" w:eastAsia="仿宋"/>
          <w:sz w:val="32"/>
          <w:szCs w:val="32"/>
        </w:rPr>
        <w:t xml:space="preserve">                                       </w:t>
      </w:r>
    </w:p>
    <w:p>
      <w:pPr>
        <w:keepNext w:val="0"/>
        <w:keepLines w:val="0"/>
        <w:pageBreakBefore w:val="0"/>
        <w:kinsoku/>
        <w:wordWrap/>
        <w:overflowPunct/>
        <w:topLinePunct w:val="0"/>
        <w:autoSpaceDE/>
        <w:autoSpaceDN/>
        <w:bidi w:val="0"/>
        <w:spacing w:after="0" w:line="500" w:lineRule="exact"/>
        <w:textAlignment w:val="auto"/>
        <w:rPr>
          <w:rFonts w:ascii="仿宋" w:hAnsi="仿宋" w:eastAsia="仿宋"/>
          <w:sz w:val="32"/>
          <w:szCs w:val="32"/>
        </w:rPr>
      </w:pPr>
      <w:r>
        <w:rPr>
          <w:rFonts w:ascii="仿宋" w:hAnsi="仿宋" w:eastAsia="仿宋"/>
          <w:sz w:val="32"/>
          <w:szCs w:val="32"/>
        </w:rPr>
        <w:t>名称：_________________      签字人姓名、职务：</w:t>
      </w:r>
    </w:p>
    <w:p>
      <w:pPr>
        <w:keepNext w:val="0"/>
        <w:keepLines w:val="0"/>
        <w:pageBreakBefore w:val="0"/>
        <w:kinsoku/>
        <w:wordWrap/>
        <w:overflowPunct/>
        <w:topLinePunct w:val="0"/>
        <w:autoSpaceDE/>
        <w:autoSpaceDN/>
        <w:bidi w:val="0"/>
        <w:spacing w:after="0" w:line="500" w:lineRule="exact"/>
        <w:textAlignment w:val="auto"/>
        <w:rPr>
          <w:rFonts w:ascii="仿宋" w:hAnsi="仿宋" w:eastAsia="仿宋"/>
          <w:sz w:val="32"/>
          <w:szCs w:val="32"/>
        </w:rPr>
      </w:pPr>
      <w:r>
        <w:rPr>
          <w:rFonts w:ascii="仿宋" w:hAnsi="仿宋" w:eastAsia="仿宋"/>
          <w:sz w:val="32"/>
          <w:szCs w:val="32"/>
        </w:rPr>
        <w:t xml:space="preserve">地址：_________________      _______________________ </w:t>
      </w:r>
    </w:p>
    <w:p>
      <w:pPr>
        <w:keepNext w:val="0"/>
        <w:keepLines w:val="0"/>
        <w:pageBreakBefore w:val="0"/>
        <w:kinsoku/>
        <w:wordWrap/>
        <w:overflowPunct/>
        <w:topLinePunct w:val="0"/>
        <w:autoSpaceDE/>
        <w:autoSpaceDN/>
        <w:bidi w:val="0"/>
        <w:spacing w:after="0" w:line="500" w:lineRule="exact"/>
        <w:textAlignment w:val="auto"/>
        <w:rPr>
          <w:rFonts w:ascii="仿宋" w:hAnsi="仿宋" w:eastAsia="仿宋"/>
          <w:sz w:val="32"/>
          <w:szCs w:val="32"/>
          <w:u w:val="single"/>
        </w:rPr>
      </w:pPr>
      <w:r>
        <w:rPr>
          <w:rFonts w:ascii="仿宋" w:hAnsi="仿宋" w:eastAsia="仿宋"/>
          <w:sz w:val="32"/>
          <w:szCs w:val="32"/>
        </w:rPr>
        <w:t>传真：_________________</w:t>
      </w:r>
    </w:p>
    <w:p>
      <w:pPr>
        <w:keepNext w:val="0"/>
        <w:keepLines w:val="0"/>
        <w:pageBreakBefore w:val="0"/>
        <w:kinsoku/>
        <w:wordWrap/>
        <w:overflowPunct/>
        <w:topLinePunct w:val="0"/>
        <w:autoSpaceDE/>
        <w:autoSpaceDN/>
        <w:bidi w:val="0"/>
        <w:spacing w:after="0" w:line="500" w:lineRule="exact"/>
        <w:textAlignment w:val="auto"/>
        <w:rPr>
          <w:rFonts w:ascii="仿宋" w:hAnsi="仿宋" w:eastAsia="仿宋"/>
          <w:sz w:val="32"/>
          <w:szCs w:val="32"/>
        </w:rPr>
      </w:pPr>
      <w:r>
        <w:rPr>
          <w:rFonts w:ascii="仿宋" w:hAnsi="仿宋" w:eastAsia="仿宋"/>
          <w:sz w:val="32"/>
          <w:szCs w:val="32"/>
        </w:rPr>
        <w:t>邮编：_________________      电话：__________________</w:t>
      </w:r>
      <w:bookmarkStart w:id="1" w:name="_Toc457828985"/>
      <w:bookmarkStart w:id="2" w:name="_Toc430489169"/>
      <w:bookmarkStart w:id="3" w:name="_Toc430492207"/>
      <w:bookmarkStart w:id="4" w:name="_Toc414875328"/>
      <w:bookmarkStart w:id="5" w:name="_Toc430490692"/>
      <w:bookmarkStart w:id="6" w:name="_Toc430488695"/>
      <w:bookmarkStart w:id="7" w:name="_Toc457829054"/>
      <w:bookmarkStart w:id="8" w:name="_Toc430488901"/>
      <w:bookmarkStart w:id="9" w:name="_Toc457829124"/>
      <w:bookmarkStart w:id="10" w:name="_Toc413725645"/>
    </w:p>
    <w:p>
      <w:pPr>
        <w:spacing w:line="440" w:lineRule="exact"/>
        <w:rPr>
          <w:rFonts w:ascii="仿宋" w:hAnsi="仿宋" w:eastAsia="仿宋"/>
          <w:b/>
          <w:bCs/>
          <w:sz w:val="32"/>
          <w:szCs w:val="32"/>
        </w:rPr>
      </w:pPr>
      <w:r>
        <w:rPr>
          <w:rFonts w:ascii="仿宋" w:hAnsi="仿宋" w:eastAsia="仿宋"/>
        </w:rPr>
        <w:br w:type="page"/>
      </w:r>
      <w:bookmarkEnd w:id="1"/>
      <w:bookmarkEnd w:id="2"/>
      <w:bookmarkEnd w:id="3"/>
      <w:bookmarkEnd w:id="4"/>
      <w:bookmarkEnd w:id="5"/>
      <w:bookmarkEnd w:id="6"/>
      <w:bookmarkEnd w:id="7"/>
      <w:bookmarkEnd w:id="8"/>
      <w:bookmarkEnd w:id="9"/>
      <w:bookmarkEnd w:id="10"/>
      <w:r>
        <w:rPr>
          <w:rFonts w:ascii="仿宋" w:hAnsi="仿宋" w:eastAsia="仿宋"/>
          <w:b w:val="0"/>
          <w:bCs w:val="0"/>
          <w:sz w:val="32"/>
          <w:szCs w:val="32"/>
        </w:rPr>
        <w:t>附件3：</w:t>
      </w:r>
    </w:p>
    <w:p>
      <w:pPr>
        <w:pStyle w:val="6"/>
        <w:spacing w:line="440" w:lineRule="exact"/>
        <w:rPr>
          <w:rFonts w:ascii="仿宋" w:hAnsi="仿宋" w:eastAsia="仿宋"/>
          <w:b/>
          <w:bCs/>
          <w:sz w:val="28"/>
          <w:szCs w:val="32"/>
        </w:rPr>
      </w:pPr>
    </w:p>
    <w:p>
      <w:pPr>
        <w:keepNext w:val="0"/>
        <w:keepLines w:val="0"/>
        <w:pageBreakBefore w:val="0"/>
        <w:widowControl/>
        <w:tabs>
          <w:tab w:val="left" w:pos="5355"/>
        </w:tabs>
        <w:kinsoku/>
        <w:wordWrap/>
        <w:overflowPunct/>
        <w:topLinePunct w:val="0"/>
        <w:autoSpaceDE/>
        <w:autoSpaceDN/>
        <w:bidi w:val="0"/>
        <w:adjustRightInd w:val="0"/>
        <w:snapToGrid w:val="0"/>
        <w:spacing w:line="640" w:lineRule="exact"/>
        <w:jc w:val="center"/>
        <w:textAlignment w:val="auto"/>
        <w:rPr>
          <w:rFonts w:hint="eastAsia" w:ascii="方正小标宋简体" w:hAnsi="方正小标宋简体" w:eastAsia="方正小标宋简体" w:cs="方正小标宋简体"/>
          <w:b w:val="0"/>
          <w:bCs/>
          <w:sz w:val="44"/>
          <w:szCs w:val="44"/>
          <w:u w:val="single"/>
        </w:rPr>
      </w:pPr>
      <w:bookmarkStart w:id="11" w:name="_Toc457829126"/>
      <w:bookmarkStart w:id="12" w:name="_Toc457828987"/>
      <w:bookmarkStart w:id="13" w:name="_Toc457829056"/>
      <w:bookmarkStart w:id="14" w:name="_Toc430422467"/>
      <w:bookmarkStart w:id="15" w:name="_Toc414875330"/>
      <w:bookmarkStart w:id="16" w:name="_Toc415567583"/>
      <w:bookmarkStart w:id="17" w:name="_Toc413725647"/>
      <w:bookmarkStart w:id="18" w:name="_Toc430489171"/>
      <w:bookmarkStart w:id="19" w:name="_Toc430492209"/>
      <w:bookmarkStart w:id="20" w:name="_Toc430488697"/>
      <w:bookmarkStart w:id="21" w:name="_Toc430490694"/>
      <w:bookmarkStart w:id="22" w:name="_Toc430488903"/>
      <w:r>
        <w:rPr>
          <w:rFonts w:hint="eastAsia" w:ascii="方正小标宋简体" w:hAnsi="方正小标宋简体" w:eastAsia="方正小标宋简体" w:cs="方正小标宋简体"/>
          <w:b w:val="0"/>
          <w:bCs/>
          <w:sz w:val="44"/>
          <w:szCs w:val="44"/>
        </w:rPr>
        <w:t>法人营业执照</w:t>
      </w:r>
      <w:bookmarkEnd w:id="11"/>
      <w:bookmarkEnd w:id="12"/>
      <w:bookmarkEnd w:id="13"/>
    </w:p>
    <w:p>
      <w:pPr>
        <w:pStyle w:val="10"/>
        <w:spacing w:line="440" w:lineRule="exact"/>
        <w:ind w:firstLine="5033" w:firstLineChars="1573"/>
        <w:rPr>
          <w:rFonts w:ascii="仿宋" w:hAnsi="仿宋" w:eastAsia="仿宋"/>
          <w:sz w:val="32"/>
          <w:szCs w:val="32"/>
        </w:rPr>
      </w:pPr>
    </w:p>
    <w:p>
      <w:pPr>
        <w:spacing w:line="360" w:lineRule="auto"/>
        <w:rPr>
          <w:rFonts w:ascii="仿宋" w:hAnsi="仿宋" w:eastAsia="仿宋"/>
          <w:sz w:val="32"/>
          <w:szCs w:val="32"/>
        </w:rPr>
      </w:pPr>
      <w:r>
        <w:rPr>
          <w:rFonts w:ascii="仿宋" w:hAnsi="仿宋" w:eastAsia="仿宋"/>
          <w:sz w:val="32"/>
          <w:szCs w:val="32"/>
        </w:rPr>
        <w:t>致：</w:t>
      </w:r>
      <w:r>
        <w:rPr>
          <w:rFonts w:hint="eastAsia" w:ascii="仿宋" w:hAnsi="仿宋" w:eastAsia="仿宋"/>
          <w:sz w:val="32"/>
          <w:szCs w:val="32"/>
          <w:u w:val="single"/>
        </w:rPr>
        <w:t>防城港市科技馆</w:t>
      </w:r>
    </w:p>
    <w:p>
      <w:pPr>
        <w:spacing w:line="360" w:lineRule="auto"/>
        <w:ind w:firstLine="640" w:firstLineChars="200"/>
        <w:rPr>
          <w:rFonts w:ascii="仿宋" w:hAnsi="仿宋" w:eastAsia="仿宋"/>
          <w:sz w:val="32"/>
          <w:szCs w:val="32"/>
        </w:rPr>
      </w:pPr>
      <w:r>
        <w:rPr>
          <w:rFonts w:ascii="仿宋" w:hAnsi="仿宋" w:eastAsia="仿宋"/>
          <w:sz w:val="32"/>
          <w:szCs w:val="32"/>
        </w:rPr>
        <w:t>现附上由____________________ （签发机关名称）签发的我方法人营业执照副本。</w:t>
      </w:r>
    </w:p>
    <w:p>
      <w:pPr>
        <w:spacing w:line="360" w:lineRule="auto"/>
        <w:ind w:firstLine="640" w:firstLineChars="200"/>
        <w:rPr>
          <w:rFonts w:ascii="仿宋" w:hAnsi="仿宋" w:eastAsia="仿宋"/>
          <w:sz w:val="32"/>
          <w:szCs w:val="32"/>
        </w:rPr>
      </w:pPr>
      <w:r>
        <w:rPr>
          <w:rFonts w:ascii="仿宋" w:hAnsi="仿宋" w:eastAsia="仿宋"/>
          <w:sz w:val="32"/>
          <w:szCs w:val="32"/>
        </w:rPr>
        <w:t>该证照业经年检，复印件与原件完全一致，真实有效。</w:t>
      </w:r>
    </w:p>
    <w:p>
      <w:pPr>
        <w:spacing w:line="360" w:lineRule="auto"/>
        <w:rPr>
          <w:rFonts w:ascii="仿宋" w:hAnsi="仿宋" w:eastAsia="仿宋"/>
          <w:sz w:val="32"/>
          <w:szCs w:val="32"/>
        </w:rPr>
      </w:pPr>
    </w:p>
    <w:p>
      <w:pPr>
        <w:spacing w:line="360" w:lineRule="auto"/>
        <w:rPr>
          <w:rFonts w:ascii="仿宋" w:hAnsi="仿宋" w:eastAsia="仿宋"/>
          <w:sz w:val="32"/>
          <w:szCs w:val="32"/>
        </w:rPr>
      </w:pPr>
      <w:r>
        <w:rPr>
          <w:rFonts w:ascii="仿宋" w:hAnsi="仿宋" w:eastAsia="仿宋"/>
          <w:sz w:val="32"/>
          <w:szCs w:val="32"/>
        </w:rPr>
        <w:t xml:space="preserve">   （注：法人营业执照和税务登记证需由副本原件复印，包括能说明经年检合格的内容，由企业加盖公章并注明</w:t>
      </w:r>
      <w:r>
        <w:rPr>
          <w:rFonts w:hint="eastAsia" w:ascii="仿宋" w:hAnsi="仿宋" w:eastAsia="仿宋"/>
          <w:sz w:val="32"/>
          <w:szCs w:val="32"/>
        </w:rPr>
        <w:t>“</w:t>
      </w:r>
      <w:r>
        <w:rPr>
          <w:rFonts w:ascii="仿宋" w:hAnsi="仿宋" w:eastAsia="仿宋"/>
          <w:sz w:val="32"/>
          <w:szCs w:val="32"/>
        </w:rPr>
        <w:t>复印件与原件一致</w:t>
      </w:r>
      <w:r>
        <w:rPr>
          <w:rFonts w:hint="eastAsia" w:ascii="仿宋" w:hAnsi="仿宋" w:eastAsia="仿宋"/>
          <w:sz w:val="32"/>
          <w:szCs w:val="32"/>
        </w:rPr>
        <w:t>”</w:t>
      </w:r>
      <w:r>
        <w:rPr>
          <w:rFonts w:ascii="仿宋" w:hAnsi="仿宋" w:eastAsia="仿宋"/>
          <w:sz w:val="32"/>
          <w:szCs w:val="32"/>
        </w:rPr>
        <w:t>。）</w:t>
      </w:r>
    </w:p>
    <w:p>
      <w:pPr>
        <w:spacing w:line="360" w:lineRule="auto"/>
        <w:rPr>
          <w:rFonts w:ascii="仿宋" w:hAnsi="仿宋" w:eastAsia="仿宋"/>
          <w:sz w:val="32"/>
          <w:szCs w:val="32"/>
        </w:rPr>
      </w:pPr>
    </w:p>
    <w:p>
      <w:pPr>
        <w:spacing w:line="360" w:lineRule="auto"/>
        <w:rPr>
          <w:rFonts w:ascii="仿宋" w:hAnsi="仿宋" w:eastAsia="仿宋"/>
          <w:sz w:val="32"/>
          <w:szCs w:val="32"/>
        </w:rPr>
      </w:pPr>
    </w:p>
    <w:p>
      <w:pPr>
        <w:spacing w:line="360" w:lineRule="auto"/>
        <w:rPr>
          <w:rFonts w:ascii="仿宋" w:hAnsi="仿宋" w:eastAsia="仿宋"/>
          <w:sz w:val="32"/>
          <w:szCs w:val="32"/>
        </w:rPr>
      </w:pPr>
      <w:r>
        <w:rPr>
          <w:rFonts w:ascii="仿宋" w:hAnsi="仿宋" w:eastAsia="仿宋"/>
          <w:sz w:val="32"/>
          <w:szCs w:val="32"/>
        </w:rPr>
        <w:t xml:space="preserve">报价人名称：____________________（全称并加盖公章）  </w:t>
      </w:r>
    </w:p>
    <w:p>
      <w:pPr>
        <w:spacing w:line="360" w:lineRule="auto"/>
        <w:rPr>
          <w:rFonts w:ascii="仿宋" w:hAnsi="仿宋" w:eastAsia="仿宋"/>
          <w:sz w:val="32"/>
          <w:szCs w:val="32"/>
          <w:u w:val="single"/>
        </w:rPr>
      </w:pPr>
      <w:r>
        <w:rPr>
          <w:rFonts w:ascii="仿宋" w:hAnsi="仿宋" w:eastAsia="仿宋"/>
          <w:sz w:val="32"/>
          <w:szCs w:val="32"/>
        </w:rPr>
        <w:t>报价人代表：____________________ （签字）</w:t>
      </w:r>
    </w:p>
    <w:p>
      <w:pPr>
        <w:spacing w:line="360" w:lineRule="auto"/>
        <w:rPr>
          <w:rFonts w:ascii="仿宋" w:hAnsi="仿宋" w:eastAsia="仿宋"/>
        </w:rPr>
      </w:pPr>
      <w:r>
        <w:rPr>
          <w:rFonts w:ascii="仿宋" w:hAnsi="仿宋" w:eastAsia="仿宋"/>
          <w:sz w:val="32"/>
          <w:szCs w:val="32"/>
        </w:rPr>
        <w:t>日      期：____________________</w:t>
      </w:r>
    </w:p>
    <w:p>
      <w:pPr>
        <w:spacing w:line="440" w:lineRule="exact"/>
        <w:rPr>
          <w:rFonts w:ascii="仿宋" w:hAnsi="仿宋" w:eastAsia="仿宋"/>
          <w:b w:val="0"/>
          <w:bCs w:val="0"/>
          <w:sz w:val="32"/>
          <w:szCs w:val="32"/>
        </w:rPr>
      </w:pPr>
      <w:r>
        <w:rPr>
          <w:rFonts w:ascii="仿宋" w:hAnsi="仿宋" w:eastAsia="仿宋"/>
          <w:b w:val="0"/>
          <w:bCs w:val="0"/>
          <w:sz w:val="32"/>
          <w:szCs w:val="32"/>
        </w:rPr>
        <w:t>附件4：</w:t>
      </w:r>
    </w:p>
    <w:p>
      <w:pPr>
        <w:keepNext w:val="0"/>
        <w:keepLines w:val="0"/>
        <w:pageBreakBefore w:val="0"/>
        <w:widowControl/>
        <w:kinsoku/>
        <w:wordWrap/>
        <w:overflowPunct/>
        <w:topLinePunct w:val="0"/>
        <w:autoSpaceDE/>
        <w:autoSpaceDN/>
        <w:bidi w:val="0"/>
        <w:adjustRightInd w:val="0"/>
        <w:snapToGrid w:val="0"/>
        <w:spacing w:after="0" w:line="64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ascii="仿宋" w:hAnsi="仿宋" w:eastAsia="仿宋"/>
          <w:b/>
          <w:bCs/>
          <w:sz w:val="32"/>
          <w:szCs w:val="32"/>
        </w:rPr>
        <w:t xml:space="preserve">     </w:t>
      </w:r>
      <w:r>
        <w:rPr>
          <w:rFonts w:hint="eastAsia" w:ascii="方正小标宋简体" w:hAnsi="方正小标宋简体" w:eastAsia="方正小标宋简体" w:cs="方正小标宋简体"/>
          <w:b w:val="0"/>
          <w:bCs w:val="0"/>
          <w:sz w:val="44"/>
          <w:szCs w:val="44"/>
        </w:rPr>
        <w:t xml:space="preserve"> </w:t>
      </w:r>
      <w:r>
        <w:rPr>
          <w:rFonts w:hint="eastAsia" w:ascii="方正小标宋简体" w:hAnsi="方正小标宋简体" w:eastAsia="方正小标宋简体" w:cs="方正小标宋简体"/>
          <w:b w:val="0"/>
          <w:bCs w:val="0"/>
          <w:color w:val="000000"/>
          <w:sz w:val="44"/>
          <w:szCs w:val="44"/>
        </w:rPr>
        <w:t>法定代表人授权书</w:t>
      </w:r>
    </w:p>
    <w:p>
      <w:pPr>
        <w:keepNext w:val="0"/>
        <w:keepLines w:val="0"/>
        <w:pageBreakBefore w:val="0"/>
        <w:kinsoku/>
        <w:wordWrap/>
        <w:overflowPunct/>
        <w:topLinePunct w:val="0"/>
        <w:autoSpaceDE/>
        <w:autoSpaceDN/>
        <w:bidi w:val="0"/>
        <w:snapToGrid w:val="0"/>
        <w:spacing w:after="0" w:line="560" w:lineRule="exact"/>
        <w:textAlignment w:val="auto"/>
        <w:rPr>
          <w:rFonts w:ascii="仿宋" w:hAnsi="仿宋" w:eastAsia="仿宋"/>
          <w:color w:val="000000"/>
          <w:sz w:val="32"/>
          <w:szCs w:val="32"/>
        </w:rPr>
      </w:pPr>
      <w:r>
        <w:rPr>
          <w:rFonts w:hint="eastAsia" w:ascii="仿宋" w:hAnsi="仿宋" w:eastAsia="仿宋"/>
          <w:color w:val="000000"/>
          <w:sz w:val="32"/>
          <w:szCs w:val="32"/>
          <w:u w:val="single"/>
        </w:rPr>
        <w:t>防城港市科技馆</w:t>
      </w:r>
      <w:r>
        <w:rPr>
          <w:rFonts w:hint="eastAsia" w:ascii="仿宋" w:hAnsi="仿宋" w:eastAsia="仿宋"/>
          <w:color w:val="000000"/>
          <w:sz w:val="32"/>
          <w:szCs w:val="32"/>
        </w:rPr>
        <w:t>：</w:t>
      </w:r>
    </w:p>
    <w:p>
      <w:pPr>
        <w:pStyle w:val="6"/>
        <w:keepNext w:val="0"/>
        <w:keepLines w:val="0"/>
        <w:pageBreakBefore w:val="0"/>
        <w:kinsoku/>
        <w:wordWrap/>
        <w:overflowPunct/>
        <w:topLinePunct w:val="0"/>
        <w:autoSpaceDE/>
        <w:autoSpaceDN/>
        <w:bidi w:val="0"/>
        <w:snapToGrid w:val="0"/>
        <w:spacing w:after="0" w:line="560" w:lineRule="exact"/>
        <w:ind w:firstLine="800" w:firstLineChars="250"/>
        <w:jc w:val="left"/>
        <w:textAlignment w:val="auto"/>
        <w:rPr>
          <w:rFonts w:ascii="仿宋" w:hAnsi="仿宋" w:eastAsia="仿宋"/>
          <w:color w:val="000000"/>
          <w:sz w:val="32"/>
          <w:szCs w:val="32"/>
        </w:rPr>
      </w:pPr>
      <w:r>
        <w:rPr>
          <w:rFonts w:hint="eastAsia" w:ascii="仿宋" w:hAnsi="仿宋" w:eastAsia="仿宋"/>
          <w:color w:val="000000"/>
          <w:sz w:val="32"/>
          <w:szCs w:val="32"/>
          <w:u w:val="single"/>
        </w:rPr>
        <w:t xml:space="preserve">（报价人全称）      </w:t>
      </w:r>
      <w:r>
        <w:rPr>
          <w:rFonts w:hint="eastAsia" w:ascii="仿宋" w:hAnsi="仿宋" w:eastAsia="仿宋"/>
          <w:color w:val="000000"/>
          <w:sz w:val="32"/>
          <w:szCs w:val="32"/>
        </w:rPr>
        <w:t>法定代表人</w:t>
      </w:r>
      <w:r>
        <w:rPr>
          <w:rFonts w:hint="eastAsia" w:ascii="仿宋" w:hAnsi="仿宋" w:eastAsia="仿宋"/>
          <w:color w:val="000000"/>
          <w:sz w:val="32"/>
          <w:szCs w:val="32"/>
          <w:u w:val="single"/>
        </w:rPr>
        <w:t xml:space="preserve">(姓名、印刷体)      </w:t>
      </w:r>
      <w:r>
        <w:rPr>
          <w:rFonts w:hint="eastAsia" w:ascii="仿宋" w:hAnsi="仿宋" w:eastAsia="仿宋"/>
          <w:color w:val="000000"/>
          <w:sz w:val="32"/>
          <w:szCs w:val="32"/>
        </w:rPr>
        <w:t xml:space="preserve"> 授权</w:t>
      </w:r>
      <w:r>
        <w:rPr>
          <w:rFonts w:hint="eastAsia" w:ascii="仿宋" w:hAnsi="仿宋" w:eastAsia="仿宋"/>
          <w:color w:val="000000"/>
          <w:sz w:val="32"/>
          <w:szCs w:val="32"/>
          <w:u w:val="single"/>
        </w:rPr>
        <w:t xml:space="preserve">  （报价人代表姓名, 印刷体)</w:t>
      </w:r>
      <w:r>
        <w:rPr>
          <w:rFonts w:hint="eastAsia" w:ascii="仿宋" w:hAnsi="仿宋" w:eastAsia="仿宋"/>
          <w:color w:val="000000"/>
          <w:sz w:val="32"/>
          <w:szCs w:val="32"/>
        </w:rPr>
        <w:t>为报价人代表，代表本公司参加贵馆组织的</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rPr>
        <w:t>项目报价活动，全权代表本公司处理报价过程的一切事宜，包括但不限于：报价、参与开标、谈判、签约等。报价人代表在报价过程中所签署的一切文件和处理与之有关的一切事务，本公司均予以认可并对此承担责任。报价人代表无转授权。特此授权。</w:t>
      </w:r>
    </w:p>
    <w:p>
      <w:pPr>
        <w:pStyle w:val="6"/>
        <w:keepNext w:val="0"/>
        <w:keepLines w:val="0"/>
        <w:pageBreakBefore w:val="0"/>
        <w:kinsoku/>
        <w:wordWrap/>
        <w:overflowPunct/>
        <w:topLinePunct w:val="0"/>
        <w:autoSpaceDE/>
        <w:autoSpaceDN/>
        <w:bidi w:val="0"/>
        <w:snapToGrid w:val="0"/>
        <w:spacing w:after="0" w:line="560" w:lineRule="exact"/>
        <w:ind w:firstLine="640" w:firstLineChars="200"/>
        <w:jc w:val="left"/>
        <w:textAlignment w:val="auto"/>
        <w:rPr>
          <w:rFonts w:ascii="仿宋" w:hAnsi="仿宋" w:eastAsia="仿宋"/>
          <w:color w:val="000000"/>
          <w:sz w:val="32"/>
          <w:szCs w:val="32"/>
        </w:rPr>
      </w:pPr>
      <w:r>
        <w:rPr>
          <w:rFonts w:hint="eastAsia" w:ascii="仿宋" w:hAnsi="仿宋" w:eastAsia="仿宋"/>
          <w:color w:val="000000"/>
          <w:sz w:val="32"/>
          <w:szCs w:val="32"/>
        </w:rPr>
        <w:t>本授权书自出具之日起生效。</w:t>
      </w:r>
    </w:p>
    <w:p>
      <w:pPr>
        <w:pStyle w:val="6"/>
        <w:keepNext w:val="0"/>
        <w:keepLines w:val="0"/>
        <w:pageBreakBefore w:val="0"/>
        <w:kinsoku/>
        <w:wordWrap/>
        <w:overflowPunct/>
        <w:topLinePunct w:val="0"/>
        <w:autoSpaceDE/>
        <w:autoSpaceDN/>
        <w:bidi w:val="0"/>
        <w:snapToGrid w:val="0"/>
        <w:spacing w:after="0" w:line="560" w:lineRule="exact"/>
        <w:ind w:firstLine="640" w:firstLineChars="200"/>
        <w:jc w:val="left"/>
        <w:textAlignment w:val="auto"/>
        <w:rPr>
          <w:rFonts w:ascii="仿宋" w:hAnsi="仿宋" w:eastAsia="仿宋"/>
          <w:color w:val="000000"/>
          <w:sz w:val="32"/>
          <w:szCs w:val="32"/>
        </w:rPr>
      </w:pPr>
    </w:p>
    <w:p>
      <w:pPr>
        <w:keepNext w:val="0"/>
        <w:keepLines w:val="0"/>
        <w:pageBreakBefore w:val="0"/>
        <w:kinsoku/>
        <w:wordWrap/>
        <w:overflowPunct/>
        <w:topLinePunct w:val="0"/>
        <w:autoSpaceDE/>
        <w:autoSpaceDN/>
        <w:bidi w:val="0"/>
        <w:snapToGrid w:val="0"/>
        <w:spacing w:after="0" w:line="560" w:lineRule="exact"/>
        <w:textAlignment w:val="auto"/>
        <w:rPr>
          <w:rFonts w:ascii="仿宋" w:hAnsi="仿宋" w:eastAsia="仿宋"/>
          <w:color w:val="000000"/>
          <w:sz w:val="32"/>
          <w:szCs w:val="32"/>
        </w:rPr>
      </w:pPr>
      <w:r>
        <w:rPr>
          <w:rFonts w:hint="eastAsia" w:ascii="仿宋" w:hAnsi="仿宋" w:eastAsia="仿宋"/>
          <w:color w:val="000000"/>
          <w:sz w:val="32"/>
          <w:szCs w:val="32"/>
        </w:rPr>
        <w:t>报价人代表：</w:t>
      </w:r>
      <w:r>
        <w:rPr>
          <w:rFonts w:ascii="仿宋" w:hAnsi="仿宋" w:eastAsia="仿宋"/>
          <w:color w:val="000000"/>
          <w:sz w:val="32"/>
          <w:szCs w:val="32"/>
          <w:u w:val="single"/>
        </w:rPr>
        <w:t xml:space="preserve"> </w:t>
      </w:r>
      <w:r>
        <w:rPr>
          <w:rFonts w:hint="eastAsia" w:ascii="仿宋" w:hAnsi="仿宋" w:eastAsia="仿宋"/>
          <w:color w:val="000000"/>
          <w:sz w:val="32"/>
          <w:szCs w:val="32"/>
          <w:u w:val="single"/>
        </w:rPr>
        <w:t xml:space="preserve">      </w:t>
      </w:r>
      <w:r>
        <w:rPr>
          <w:rFonts w:ascii="仿宋" w:hAnsi="仿宋" w:eastAsia="仿宋"/>
          <w:color w:val="000000"/>
          <w:sz w:val="32"/>
          <w:szCs w:val="32"/>
          <w:u w:val="single"/>
        </w:rPr>
        <w:t xml:space="preserve"> </w:t>
      </w:r>
      <w:r>
        <w:rPr>
          <w:rFonts w:hint="eastAsia" w:ascii="仿宋" w:hAnsi="仿宋" w:eastAsia="仿宋"/>
          <w:color w:val="000000"/>
          <w:sz w:val="32"/>
          <w:szCs w:val="32"/>
          <w:u w:val="single"/>
        </w:rPr>
        <w:t xml:space="preserve"> </w:t>
      </w:r>
      <w:r>
        <w:rPr>
          <w:rFonts w:ascii="仿宋" w:hAnsi="仿宋" w:eastAsia="仿宋"/>
          <w:color w:val="000000"/>
          <w:sz w:val="32"/>
          <w:szCs w:val="32"/>
          <w:u w:val="single"/>
        </w:rPr>
        <w:t xml:space="preserve"> </w:t>
      </w:r>
      <w:r>
        <w:rPr>
          <w:rFonts w:ascii="仿宋" w:hAnsi="仿宋" w:eastAsia="仿宋"/>
          <w:color w:val="000000"/>
          <w:sz w:val="32"/>
          <w:szCs w:val="32"/>
        </w:rPr>
        <w:t xml:space="preserve"> </w:t>
      </w:r>
      <w:r>
        <w:rPr>
          <w:rFonts w:hint="eastAsia" w:ascii="仿宋" w:hAnsi="仿宋" w:eastAsia="仿宋"/>
          <w:color w:val="000000"/>
          <w:sz w:val="32"/>
          <w:szCs w:val="32"/>
        </w:rPr>
        <w:t>性别：</w:t>
      </w:r>
      <w:r>
        <w:rPr>
          <w:rFonts w:ascii="仿宋" w:hAnsi="仿宋" w:eastAsia="仿宋"/>
          <w:color w:val="000000"/>
          <w:sz w:val="32"/>
          <w:szCs w:val="32"/>
          <w:u w:val="single"/>
        </w:rPr>
        <w:t xml:space="preserve">    </w:t>
      </w:r>
      <w:r>
        <w:rPr>
          <w:rFonts w:hint="eastAsia" w:ascii="仿宋" w:hAnsi="仿宋" w:eastAsia="仿宋"/>
          <w:color w:val="000000"/>
          <w:sz w:val="32"/>
          <w:szCs w:val="32"/>
        </w:rPr>
        <w:t xml:space="preserve"> 固定电话：</w:t>
      </w:r>
      <w:r>
        <w:rPr>
          <w:rFonts w:ascii="仿宋" w:hAnsi="仿宋" w:eastAsia="仿宋"/>
          <w:color w:val="000000"/>
          <w:sz w:val="32"/>
          <w:szCs w:val="32"/>
          <w:u w:val="single"/>
        </w:rPr>
        <w:t xml:space="preserve">    </w:t>
      </w:r>
      <w:r>
        <w:rPr>
          <w:rFonts w:hint="eastAsia" w:ascii="仿宋" w:hAnsi="仿宋" w:eastAsia="仿宋"/>
          <w:color w:val="000000"/>
          <w:sz w:val="32"/>
          <w:szCs w:val="32"/>
          <w:u w:val="single"/>
        </w:rPr>
        <w:t xml:space="preserve">   </w:t>
      </w:r>
      <w:r>
        <w:rPr>
          <w:rFonts w:ascii="仿宋" w:hAnsi="仿宋" w:eastAsia="仿宋"/>
          <w:color w:val="000000"/>
          <w:sz w:val="32"/>
          <w:szCs w:val="32"/>
          <w:u w:val="single"/>
        </w:rPr>
        <w:t xml:space="preserve">   </w:t>
      </w:r>
      <w:r>
        <w:rPr>
          <w:rFonts w:ascii="仿宋" w:hAnsi="仿宋" w:eastAsia="仿宋"/>
          <w:color w:val="000000"/>
          <w:sz w:val="32"/>
          <w:szCs w:val="32"/>
        </w:rPr>
        <w:t xml:space="preserve">  </w:t>
      </w:r>
    </w:p>
    <w:p>
      <w:pPr>
        <w:keepNext w:val="0"/>
        <w:keepLines w:val="0"/>
        <w:pageBreakBefore w:val="0"/>
        <w:kinsoku/>
        <w:wordWrap/>
        <w:overflowPunct/>
        <w:topLinePunct w:val="0"/>
        <w:autoSpaceDE/>
        <w:autoSpaceDN/>
        <w:bidi w:val="0"/>
        <w:snapToGrid w:val="0"/>
        <w:spacing w:after="0" w:line="560" w:lineRule="exact"/>
        <w:textAlignment w:val="auto"/>
        <w:rPr>
          <w:rFonts w:ascii="仿宋" w:hAnsi="仿宋" w:eastAsia="仿宋"/>
          <w:color w:val="000000"/>
          <w:sz w:val="32"/>
          <w:szCs w:val="32"/>
        </w:rPr>
      </w:pPr>
      <w:r>
        <w:rPr>
          <w:rFonts w:hint="eastAsia" w:ascii="仿宋" w:hAnsi="仿宋" w:eastAsia="仿宋"/>
          <w:color w:val="000000"/>
          <w:sz w:val="32"/>
          <w:szCs w:val="32"/>
        </w:rPr>
        <w:t>移动电话:</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rPr>
        <w:t>单位：</w:t>
      </w:r>
      <w:r>
        <w:rPr>
          <w:rFonts w:ascii="仿宋" w:hAnsi="仿宋" w:eastAsia="仿宋"/>
          <w:color w:val="000000"/>
          <w:sz w:val="32"/>
          <w:szCs w:val="32"/>
          <w:u w:val="single"/>
        </w:rPr>
        <w:t xml:space="preserve">           </w:t>
      </w:r>
      <w:r>
        <w:rPr>
          <w:rFonts w:hint="eastAsia" w:ascii="仿宋" w:hAnsi="仿宋" w:eastAsia="仿宋"/>
          <w:color w:val="000000"/>
          <w:sz w:val="32"/>
          <w:szCs w:val="32"/>
          <w:u w:val="single"/>
        </w:rPr>
        <w:t xml:space="preserve">       </w:t>
      </w:r>
      <w:r>
        <w:rPr>
          <w:rFonts w:ascii="仿宋" w:hAnsi="仿宋" w:eastAsia="仿宋"/>
          <w:color w:val="000000"/>
          <w:sz w:val="32"/>
          <w:szCs w:val="32"/>
          <w:u w:val="single"/>
        </w:rPr>
        <w:t xml:space="preserve">      </w:t>
      </w:r>
      <w:r>
        <w:rPr>
          <w:rFonts w:hint="eastAsia" w:ascii="仿宋" w:hAnsi="仿宋" w:eastAsia="仿宋"/>
          <w:color w:val="000000"/>
          <w:sz w:val="32"/>
          <w:szCs w:val="32"/>
          <w:u w:val="single"/>
        </w:rPr>
        <w:t xml:space="preserve"> </w:t>
      </w:r>
      <w:r>
        <w:rPr>
          <w:rFonts w:ascii="仿宋" w:hAnsi="仿宋" w:eastAsia="仿宋"/>
          <w:color w:val="000000"/>
          <w:sz w:val="32"/>
          <w:szCs w:val="32"/>
          <w:u w:val="single"/>
        </w:rPr>
        <w:t xml:space="preserve"> </w:t>
      </w:r>
      <w:r>
        <w:rPr>
          <w:rFonts w:ascii="仿宋" w:hAnsi="仿宋" w:eastAsia="仿宋"/>
          <w:color w:val="000000"/>
          <w:sz w:val="32"/>
          <w:szCs w:val="32"/>
        </w:rPr>
        <w:t xml:space="preserve">  </w:t>
      </w:r>
      <w:r>
        <w:rPr>
          <w:rFonts w:hint="eastAsia" w:ascii="仿宋" w:hAnsi="仿宋" w:eastAsia="仿宋"/>
          <w:color w:val="000000"/>
          <w:sz w:val="32"/>
          <w:szCs w:val="32"/>
        </w:rPr>
        <w:t>部门：</w:t>
      </w:r>
      <w:r>
        <w:rPr>
          <w:rFonts w:ascii="仿宋" w:hAnsi="仿宋" w:eastAsia="仿宋"/>
          <w:color w:val="000000"/>
          <w:sz w:val="32"/>
          <w:szCs w:val="32"/>
          <w:u w:val="single"/>
        </w:rPr>
        <w:t xml:space="preserve">     </w:t>
      </w:r>
      <w:r>
        <w:rPr>
          <w:rFonts w:hint="eastAsia" w:ascii="仿宋" w:hAnsi="仿宋" w:eastAsia="仿宋"/>
          <w:color w:val="000000"/>
          <w:sz w:val="32"/>
          <w:szCs w:val="32"/>
          <w:u w:val="single"/>
        </w:rPr>
        <w:t xml:space="preserve">         </w:t>
      </w:r>
      <w:r>
        <w:rPr>
          <w:rFonts w:ascii="仿宋" w:hAnsi="仿宋" w:eastAsia="仿宋"/>
          <w:color w:val="000000"/>
          <w:sz w:val="32"/>
          <w:szCs w:val="32"/>
        </w:rPr>
        <w:t xml:space="preserve">  </w:t>
      </w:r>
      <w:r>
        <w:rPr>
          <w:rFonts w:hint="eastAsia" w:ascii="仿宋" w:hAnsi="仿宋" w:eastAsia="仿宋"/>
          <w:color w:val="000000"/>
          <w:sz w:val="32"/>
          <w:szCs w:val="32"/>
        </w:rPr>
        <w:t>职务：</w:t>
      </w:r>
      <w:r>
        <w:rPr>
          <w:rFonts w:ascii="仿宋" w:hAnsi="仿宋" w:eastAsia="仿宋"/>
          <w:color w:val="000000"/>
          <w:sz w:val="32"/>
          <w:szCs w:val="32"/>
          <w:u w:val="single"/>
        </w:rPr>
        <w:t xml:space="preserve">   </w:t>
      </w:r>
      <w:r>
        <w:rPr>
          <w:rFonts w:hint="eastAsia" w:ascii="仿宋" w:hAnsi="仿宋" w:eastAsia="仿宋"/>
          <w:color w:val="000000"/>
          <w:sz w:val="32"/>
          <w:szCs w:val="32"/>
          <w:u w:val="single"/>
        </w:rPr>
        <w:t xml:space="preserve">         </w:t>
      </w:r>
      <w:r>
        <w:rPr>
          <w:rFonts w:ascii="仿宋" w:hAnsi="仿宋" w:eastAsia="仿宋"/>
          <w:color w:val="000000"/>
          <w:sz w:val="32"/>
          <w:szCs w:val="32"/>
          <w:u w:val="single"/>
        </w:rPr>
        <w:t xml:space="preserve">      </w:t>
      </w:r>
    </w:p>
    <w:p>
      <w:pPr>
        <w:keepNext w:val="0"/>
        <w:keepLines w:val="0"/>
        <w:pageBreakBefore w:val="0"/>
        <w:kinsoku/>
        <w:wordWrap/>
        <w:overflowPunct/>
        <w:topLinePunct w:val="0"/>
        <w:autoSpaceDE/>
        <w:autoSpaceDN/>
        <w:bidi w:val="0"/>
        <w:snapToGrid w:val="0"/>
        <w:spacing w:after="0" w:line="560" w:lineRule="exact"/>
        <w:textAlignment w:val="auto"/>
        <w:rPr>
          <w:rFonts w:ascii="仿宋" w:hAnsi="仿宋" w:eastAsia="仿宋"/>
          <w:color w:val="000000"/>
          <w:sz w:val="32"/>
          <w:szCs w:val="32"/>
        </w:rPr>
      </w:pPr>
      <w:r>
        <w:rPr>
          <w:rFonts w:hint="eastAsia" w:ascii="仿宋" w:hAnsi="仿宋" w:eastAsia="仿宋"/>
          <w:color w:val="000000"/>
          <w:sz w:val="32"/>
          <w:szCs w:val="32"/>
        </w:rPr>
        <w:t>详细通讯地址：</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rPr>
        <w:t xml:space="preserve"> </w:t>
      </w:r>
      <w:r>
        <w:rPr>
          <w:rFonts w:hint="eastAsia" w:ascii="仿宋" w:hAnsi="仿宋" w:eastAsia="仿宋"/>
          <w:b/>
          <w:color w:val="000000"/>
          <w:sz w:val="32"/>
          <w:szCs w:val="32"/>
        </w:rPr>
        <w:t xml:space="preserve"> </w:t>
      </w:r>
      <w:r>
        <w:rPr>
          <w:rFonts w:hint="eastAsia" w:ascii="仿宋" w:hAnsi="仿宋" w:eastAsia="仿宋"/>
          <w:color w:val="000000"/>
          <w:sz w:val="32"/>
          <w:szCs w:val="32"/>
        </w:rPr>
        <w:t>邮政编码</w:t>
      </w:r>
      <w:r>
        <w:rPr>
          <w:rFonts w:ascii="仿宋" w:hAnsi="仿宋" w:eastAsia="仿宋"/>
          <w:color w:val="000000"/>
          <w:sz w:val="32"/>
          <w:szCs w:val="32"/>
        </w:rPr>
        <w:t>:</w:t>
      </w:r>
      <w:r>
        <w:rPr>
          <w:rFonts w:hint="eastAsia" w:ascii="仿宋" w:hAnsi="仿宋" w:eastAsia="仿宋"/>
          <w:color w:val="000000"/>
          <w:sz w:val="32"/>
          <w:szCs w:val="32"/>
          <w:u w:val="single"/>
        </w:rPr>
        <w:t xml:space="preserve">        </w:t>
      </w:r>
      <w:r>
        <w:rPr>
          <w:rFonts w:ascii="仿宋" w:hAnsi="仿宋" w:eastAsia="仿宋"/>
          <w:color w:val="000000"/>
          <w:sz w:val="32"/>
          <w:szCs w:val="32"/>
          <w:u w:val="single"/>
        </w:rPr>
        <w:t xml:space="preserve"> </w:t>
      </w:r>
      <w:r>
        <w:rPr>
          <w:rFonts w:hint="eastAsia" w:ascii="仿宋" w:hAnsi="仿宋" w:eastAsia="仿宋"/>
          <w:color w:val="000000"/>
          <w:sz w:val="32"/>
          <w:szCs w:val="32"/>
          <w:u w:val="single"/>
        </w:rPr>
        <w:t xml:space="preserve">      </w:t>
      </w:r>
    </w:p>
    <w:p>
      <w:pPr>
        <w:spacing w:line="400" w:lineRule="exact"/>
        <w:rPr>
          <w:rFonts w:ascii="仿宋" w:hAnsi="仿宋" w:eastAsia="仿宋"/>
          <w:color w:val="000000"/>
          <w:sz w:val="32"/>
          <w:szCs w:val="32"/>
        </w:rPr>
      </w:pPr>
    </w:p>
    <w:p>
      <w:pPr>
        <w:spacing w:line="360" w:lineRule="exact"/>
        <w:rPr>
          <w:rFonts w:ascii="仿宋" w:hAnsi="仿宋" w:eastAsia="仿宋"/>
          <w:color w:val="000000"/>
          <w:sz w:val="32"/>
          <w:szCs w:val="32"/>
        </w:rPr>
      </w:pPr>
      <w:r>
        <w:rPr>
          <w:rFonts w:hint="eastAsia" w:ascii="仿宋" w:hAnsi="仿宋" w:eastAsia="仿宋"/>
          <w:color w:val="000000"/>
          <w:sz w:val="32"/>
          <w:szCs w:val="32"/>
        </w:rPr>
        <w:t>附：授权人及被授权人身份证件复印件（可另附页）</w:t>
      </w:r>
    </w:p>
    <w:tbl>
      <w:tblPr>
        <w:tblStyle w:val="7"/>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3"/>
        <w:gridCol w:w="1579"/>
        <w:gridCol w:w="3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3783" w:type="dxa"/>
          </w:tcPr>
          <w:p>
            <w:pPr>
              <w:spacing w:line="380" w:lineRule="exact"/>
              <w:rPr>
                <w:rFonts w:ascii="仿宋" w:hAnsi="仿宋" w:eastAsia="仿宋"/>
                <w:color w:val="000000"/>
                <w:sz w:val="32"/>
                <w:szCs w:val="32"/>
              </w:rPr>
            </w:pPr>
          </w:p>
          <w:p>
            <w:pPr>
              <w:spacing w:line="380" w:lineRule="exact"/>
              <w:rPr>
                <w:rFonts w:ascii="仿宋" w:hAnsi="仿宋" w:eastAsia="仿宋"/>
                <w:color w:val="000000"/>
                <w:sz w:val="32"/>
                <w:szCs w:val="32"/>
              </w:rPr>
            </w:pPr>
          </w:p>
          <w:p>
            <w:pPr>
              <w:spacing w:line="380" w:lineRule="exact"/>
              <w:rPr>
                <w:rFonts w:ascii="仿宋" w:hAnsi="仿宋" w:eastAsia="仿宋"/>
                <w:color w:val="000000"/>
                <w:sz w:val="32"/>
                <w:szCs w:val="32"/>
              </w:rPr>
            </w:pPr>
            <w:r>
              <w:rPr>
                <w:rFonts w:hint="eastAsia" w:ascii="仿宋" w:hAnsi="仿宋" w:eastAsia="仿宋"/>
                <w:color w:val="000000"/>
                <w:sz w:val="32"/>
                <w:szCs w:val="32"/>
              </w:rPr>
              <w:t>授权人身份证件复印件</w:t>
            </w:r>
          </w:p>
          <w:p>
            <w:pPr>
              <w:spacing w:line="380" w:lineRule="exact"/>
              <w:ind w:firstLine="800" w:firstLineChars="250"/>
              <w:rPr>
                <w:rFonts w:ascii="仿宋" w:hAnsi="仿宋" w:eastAsia="仿宋"/>
                <w:color w:val="000000"/>
                <w:sz w:val="32"/>
                <w:szCs w:val="32"/>
              </w:rPr>
            </w:pPr>
            <w:r>
              <w:rPr>
                <w:rFonts w:hint="eastAsia" w:ascii="仿宋" w:hAnsi="仿宋" w:eastAsia="仿宋"/>
                <w:color w:val="000000"/>
                <w:sz w:val="32"/>
                <w:szCs w:val="32"/>
              </w:rPr>
              <w:t xml:space="preserve"> </w:t>
            </w:r>
          </w:p>
        </w:tc>
        <w:tc>
          <w:tcPr>
            <w:tcW w:w="1579" w:type="dxa"/>
            <w:tcBorders>
              <w:top w:val="nil"/>
              <w:bottom w:val="nil"/>
            </w:tcBorders>
          </w:tcPr>
          <w:p>
            <w:pPr>
              <w:spacing w:line="380" w:lineRule="exact"/>
              <w:rPr>
                <w:rFonts w:ascii="仿宋" w:hAnsi="仿宋" w:eastAsia="仿宋"/>
                <w:color w:val="000000"/>
                <w:sz w:val="32"/>
                <w:szCs w:val="32"/>
              </w:rPr>
            </w:pPr>
          </w:p>
        </w:tc>
        <w:tc>
          <w:tcPr>
            <w:tcW w:w="3902" w:type="dxa"/>
          </w:tcPr>
          <w:p>
            <w:pPr>
              <w:spacing w:line="380" w:lineRule="exact"/>
              <w:rPr>
                <w:rFonts w:ascii="仿宋" w:hAnsi="仿宋" w:eastAsia="仿宋"/>
                <w:color w:val="000000"/>
                <w:sz w:val="32"/>
                <w:szCs w:val="32"/>
              </w:rPr>
            </w:pPr>
          </w:p>
          <w:p>
            <w:pPr>
              <w:spacing w:line="380" w:lineRule="exact"/>
              <w:rPr>
                <w:rFonts w:ascii="仿宋" w:hAnsi="仿宋" w:eastAsia="仿宋"/>
                <w:color w:val="000000"/>
                <w:sz w:val="32"/>
                <w:szCs w:val="32"/>
              </w:rPr>
            </w:pPr>
          </w:p>
          <w:p>
            <w:pPr>
              <w:spacing w:line="380" w:lineRule="exact"/>
              <w:rPr>
                <w:rFonts w:ascii="仿宋" w:hAnsi="仿宋" w:eastAsia="仿宋"/>
                <w:color w:val="000000"/>
                <w:sz w:val="32"/>
                <w:szCs w:val="32"/>
              </w:rPr>
            </w:pPr>
            <w:r>
              <w:rPr>
                <w:rFonts w:hint="eastAsia" w:ascii="仿宋" w:hAnsi="仿宋" w:eastAsia="仿宋"/>
                <w:color w:val="000000"/>
                <w:sz w:val="32"/>
                <w:szCs w:val="32"/>
              </w:rPr>
              <w:t>被授权人身份证件复印件</w:t>
            </w:r>
          </w:p>
        </w:tc>
      </w:tr>
    </w:tbl>
    <w:p>
      <w:pPr>
        <w:keepNext w:val="0"/>
        <w:keepLines w:val="0"/>
        <w:pageBreakBefore w:val="0"/>
        <w:widowControl/>
        <w:kinsoku/>
        <w:wordWrap/>
        <w:overflowPunct/>
        <w:topLinePunct w:val="0"/>
        <w:autoSpaceDE/>
        <w:autoSpaceDN/>
        <w:bidi w:val="0"/>
        <w:adjustRightInd w:val="0"/>
        <w:snapToGrid w:val="0"/>
        <w:spacing w:after="0" w:line="500" w:lineRule="exact"/>
        <w:textAlignment w:val="auto"/>
        <w:rPr>
          <w:rFonts w:ascii="仿宋" w:hAnsi="仿宋" w:eastAsia="仿宋"/>
          <w:color w:val="000000"/>
          <w:sz w:val="32"/>
          <w:szCs w:val="32"/>
        </w:rPr>
      </w:pPr>
      <w:r>
        <w:rPr>
          <w:rFonts w:hint="eastAsia" w:ascii="仿宋" w:hAnsi="仿宋" w:eastAsia="仿宋"/>
          <w:color w:val="000000"/>
          <w:sz w:val="32"/>
          <w:szCs w:val="32"/>
        </w:rPr>
        <w:t>授权方                                      接受授权方</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ascii="仿宋" w:hAnsi="仿宋" w:eastAsia="仿宋"/>
          <w:color w:val="000000"/>
          <w:sz w:val="32"/>
          <w:szCs w:val="32"/>
        </w:rPr>
      </w:pPr>
      <w:r>
        <w:rPr>
          <w:rFonts w:hint="eastAsia" w:ascii="仿宋" w:hAnsi="仿宋" w:eastAsia="仿宋"/>
          <w:color w:val="000000"/>
          <w:sz w:val="32"/>
          <w:szCs w:val="32"/>
        </w:rPr>
        <w:t>报价人（全称并加盖公章）：</w:t>
      </w:r>
      <w:r>
        <w:rPr>
          <w:rFonts w:hint="eastAsia" w:ascii="仿宋" w:hAnsi="仿宋" w:eastAsia="仿宋"/>
          <w:color w:val="000000"/>
          <w:sz w:val="32"/>
          <w:szCs w:val="32"/>
          <w:u w:val="single"/>
        </w:rPr>
        <w:t xml:space="preserve">                                                      </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ascii="仿宋" w:hAnsi="仿宋" w:eastAsia="仿宋"/>
          <w:color w:val="000000"/>
          <w:sz w:val="32"/>
          <w:szCs w:val="32"/>
          <w:u w:val="single"/>
        </w:rPr>
      </w:pPr>
      <w:r>
        <w:rPr>
          <w:rFonts w:hint="eastAsia" w:ascii="仿宋" w:hAnsi="仿宋" w:eastAsia="仿宋"/>
          <w:color w:val="000000"/>
          <w:sz w:val="32"/>
          <w:szCs w:val="32"/>
        </w:rPr>
        <w:t>法定代表人签字：</w:t>
      </w:r>
      <w:r>
        <w:rPr>
          <w:rFonts w:ascii="仿宋" w:hAnsi="仿宋" w:eastAsia="仿宋"/>
          <w:color w:val="000000"/>
          <w:sz w:val="32"/>
          <w:szCs w:val="32"/>
          <w:u w:val="single"/>
        </w:rPr>
        <w:t xml:space="preserve">     </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rPr>
        <w:t>报价人代表签字：</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u w:val="single"/>
          <w:lang w:val="en-US" w:eastAsia="zh-CN"/>
        </w:rPr>
        <w:t xml:space="preserve">   </w:t>
      </w:r>
      <w:r>
        <w:rPr>
          <w:rFonts w:hint="eastAsia" w:ascii="仿宋" w:hAnsi="仿宋" w:eastAsia="仿宋"/>
          <w:color w:val="000000"/>
          <w:sz w:val="32"/>
          <w:szCs w:val="32"/>
          <w:u w:val="single"/>
        </w:rPr>
        <w:t xml:space="preserve">                </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ascii="仿宋" w:hAnsi="仿宋" w:eastAsia="仿宋"/>
          <w:color w:val="000000"/>
          <w:sz w:val="32"/>
          <w:szCs w:val="32"/>
        </w:rPr>
      </w:pPr>
      <w:r>
        <w:rPr>
          <w:rFonts w:hint="eastAsia" w:ascii="仿宋" w:hAnsi="仿宋" w:eastAsia="仿宋"/>
          <w:color w:val="000000"/>
          <w:sz w:val="32"/>
          <w:szCs w:val="32"/>
        </w:rPr>
        <w:t>法定代表人身份证号：</w:t>
      </w:r>
      <w:r>
        <w:rPr>
          <w:rFonts w:ascii="仿宋" w:hAnsi="仿宋" w:eastAsia="仿宋"/>
          <w:color w:val="000000"/>
          <w:sz w:val="32"/>
          <w:szCs w:val="32"/>
          <w:u w:val="single"/>
        </w:rPr>
        <w:t xml:space="preserve">   </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rPr>
        <w:t>报价人代表身份证号：</w:t>
      </w:r>
      <w:r>
        <w:rPr>
          <w:rFonts w:ascii="仿宋" w:hAnsi="仿宋" w:eastAsia="仿宋"/>
          <w:color w:val="000000"/>
          <w:sz w:val="32"/>
          <w:szCs w:val="32"/>
          <w:u w:val="single"/>
        </w:rPr>
        <w:t xml:space="preserve"> </w:t>
      </w:r>
      <w:r>
        <w:rPr>
          <w:rFonts w:hint="eastAsia" w:ascii="仿宋" w:hAnsi="仿宋" w:eastAsia="仿宋"/>
          <w:color w:val="000000"/>
          <w:sz w:val="32"/>
          <w:szCs w:val="32"/>
          <w:u w:val="single"/>
          <w:lang w:val="en-US" w:eastAsia="zh-CN"/>
        </w:rPr>
        <w:t xml:space="preserve"> </w:t>
      </w:r>
      <w:r>
        <w:rPr>
          <w:rFonts w:ascii="仿宋" w:hAnsi="仿宋" w:eastAsia="仿宋"/>
          <w:color w:val="000000"/>
          <w:sz w:val="32"/>
          <w:szCs w:val="32"/>
          <w:u w:val="single"/>
        </w:rPr>
        <w:t xml:space="preserve">  </w:t>
      </w:r>
      <w:r>
        <w:rPr>
          <w:rFonts w:hint="eastAsia" w:ascii="仿宋" w:hAnsi="仿宋" w:eastAsia="仿宋"/>
          <w:color w:val="000000"/>
          <w:sz w:val="32"/>
          <w:szCs w:val="32"/>
          <w:u w:val="single"/>
        </w:rPr>
        <w:t xml:space="preserve">             </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ascii="仿宋" w:hAnsi="仿宋" w:eastAsia="仿宋"/>
          <w:color w:val="000000"/>
          <w:sz w:val="32"/>
          <w:szCs w:val="32"/>
          <w:u w:val="single"/>
        </w:rPr>
      </w:pPr>
      <w:r>
        <w:rPr>
          <w:rFonts w:hint="eastAsia" w:ascii="仿宋" w:hAnsi="仿宋" w:eastAsia="仿宋"/>
          <w:color w:val="000000"/>
          <w:sz w:val="32"/>
          <w:szCs w:val="32"/>
        </w:rPr>
        <w:t>日</w:t>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期：</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u w:val="single"/>
          <w:lang w:val="en-US" w:eastAsia="zh-CN"/>
        </w:rPr>
        <w:t xml:space="preserve"> </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日</w:t>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期：</w:t>
      </w:r>
      <w:r>
        <w:rPr>
          <w:rFonts w:hint="eastAsia" w:ascii="仿宋" w:hAnsi="仿宋" w:eastAsia="仿宋"/>
          <w:color w:val="000000"/>
          <w:sz w:val="32"/>
          <w:szCs w:val="32"/>
          <w:u w:val="single"/>
        </w:rPr>
        <w:t xml:space="preserve">                            </w:t>
      </w:r>
    </w:p>
    <w:bookmarkEnd w:id="14"/>
    <w:bookmarkEnd w:id="15"/>
    <w:bookmarkEnd w:id="16"/>
    <w:bookmarkEnd w:id="17"/>
    <w:bookmarkEnd w:id="18"/>
    <w:bookmarkEnd w:id="19"/>
    <w:bookmarkEnd w:id="20"/>
    <w:bookmarkEnd w:id="21"/>
    <w:bookmarkEnd w:id="22"/>
    <w:p>
      <w:pPr>
        <w:rPr>
          <w:rFonts w:ascii="仿宋" w:hAnsi="仿宋" w:eastAsia="仿宋"/>
          <w:b/>
          <w:bCs/>
          <w:sz w:val="32"/>
          <w:szCs w:val="32"/>
        </w:rPr>
      </w:pPr>
    </w:p>
    <w:p>
      <w:pPr>
        <w:rPr>
          <w:rFonts w:ascii="仿宋" w:hAnsi="仿宋" w:eastAsia="仿宋"/>
          <w:b/>
          <w:bCs/>
          <w:sz w:val="32"/>
          <w:szCs w:val="32"/>
        </w:rPr>
      </w:pPr>
    </w:p>
    <w:p>
      <w:pPr>
        <w:rPr>
          <w:rFonts w:ascii="仿宋" w:hAnsi="仿宋" w:eastAsia="仿宋"/>
          <w:b/>
          <w:bCs/>
          <w:sz w:val="32"/>
          <w:szCs w:val="32"/>
        </w:rPr>
      </w:pPr>
    </w:p>
    <w:p>
      <w:pPr>
        <w:rPr>
          <w:rFonts w:ascii="仿宋" w:hAnsi="仿宋" w:eastAsia="仿宋"/>
          <w:b/>
          <w:bCs/>
          <w:sz w:val="32"/>
          <w:szCs w:val="32"/>
        </w:rPr>
      </w:pPr>
    </w:p>
    <w:p>
      <w:pPr>
        <w:rPr>
          <w:rFonts w:ascii="仿宋" w:hAnsi="仿宋" w:eastAsia="仿宋"/>
          <w:b/>
          <w:bCs/>
          <w:sz w:val="32"/>
          <w:szCs w:val="32"/>
        </w:rPr>
      </w:pPr>
    </w:p>
    <w:p>
      <w:pPr>
        <w:rPr>
          <w:rFonts w:ascii="仿宋" w:hAnsi="仿宋" w:eastAsia="仿宋"/>
          <w:b/>
          <w:bCs/>
          <w:sz w:val="32"/>
          <w:szCs w:val="32"/>
        </w:rPr>
      </w:pPr>
    </w:p>
    <w:p>
      <w:pPr>
        <w:rPr>
          <w:rFonts w:ascii="仿宋" w:hAnsi="仿宋" w:eastAsia="仿宋"/>
          <w:b/>
          <w:bCs/>
          <w:sz w:val="32"/>
          <w:szCs w:val="32"/>
        </w:rPr>
      </w:pPr>
    </w:p>
    <w:p>
      <w:pPr>
        <w:rPr>
          <w:rFonts w:ascii="仿宋" w:hAnsi="仿宋" w:eastAsia="仿宋"/>
          <w:b/>
          <w:bCs/>
          <w:sz w:val="32"/>
          <w:szCs w:val="32"/>
        </w:rPr>
      </w:pPr>
    </w:p>
    <w:p>
      <w:pPr>
        <w:rPr>
          <w:rFonts w:ascii="仿宋" w:hAnsi="仿宋" w:eastAsia="仿宋"/>
          <w:b/>
          <w:bCs/>
          <w:sz w:val="32"/>
          <w:szCs w:val="32"/>
        </w:rPr>
      </w:pPr>
    </w:p>
    <w:p>
      <w:pPr>
        <w:rPr>
          <w:rFonts w:ascii="仿宋" w:hAnsi="仿宋" w:eastAsia="仿宋"/>
          <w:b/>
          <w:bCs/>
          <w:sz w:val="32"/>
          <w:szCs w:val="32"/>
        </w:rPr>
      </w:pPr>
    </w:p>
    <w:p>
      <w:pPr>
        <w:rPr>
          <w:rFonts w:ascii="仿宋" w:hAnsi="仿宋" w:eastAsia="仿宋"/>
          <w:b/>
          <w:bCs/>
          <w:sz w:val="32"/>
          <w:szCs w:val="32"/>
        </w:rPr>
      </w:pPr>
    </w:p>
    <w:p>
      <w:pPr>
        <w:rPr>
          <w:rFonts w:ascii="仿宋" w:hAnsi="仿宋" w:eastAsia="仿宋"/>
          <w:b w:val="0"/>
          <w:bCs w:val="0"/>
          <w:sz w:val="32"/>
          <w:szCs w:val="32"/>
        </w:rPr>
      </w:pPr>
      <w:r>
        <w:rPr>
          <w:rFonts w:ascii="仿宋" w:hAnsi="仿宋" w:eastAsia="仿宋"/>
          <w:b w:val="0"/>
          <w:bCs w:val="0"/>
          <w:sz w:val="32"/>
          <w:szCs w:val="32"/>
        </w:rPr>
        <w:t>附件</w:t>
      </w:r>
      <w:r>
        <w:rPr>
          <w:rFonts w:hint="eastAsia" w:ascii="仿宋" w:hAnsi="仿宋" w:eastAsia="仿宋"/>
          <w:b w:val="0"/>
          <w:bCs w:val="0"/>
          <w:sz w:val="32"/>
          <w:szCs w:val="32"/>
        </w:rPr>
        <w:t>5</w:t>
      </w:r>
      <w:r>
        <w:rPr>
          <w:rFonts w:ascii="仿宋" w:hAnsi="仿宋" w:eastAsia="仿宋"/>
          <w:b w:val="0"/>
          <w:bCs w:val="0"/>
          <w:sz w:val="32"/>
          <w:szCs w:val="32"/>
        </w:rPr>
        <w:t>：</w:t>
      </w:r>
    </w:p>
    <w:p>
      <w:pPr>
        <w:keepNext w:val="0"/>
        <w:keepLines w:val="0"/>
        <w:pageBreakBefore w:val="0"/>
        <w:widowControl/>
        <w:tabs>
          <w:tab w:val="left" w:pos="5355"/>
        </w:tabs>
        <w:kinsoku/>
        <w:wordWrap/>
        <w:overflowPunct/>
        <w:topLinePunct w:val="0"/>
        <w:autoSpaceDE/>
        <w:autoSpaceDN/>
        <w:bidi w:val="0"/>
        <w:adjustRightInd w:val="0"/>
        <w:snapToGrid w:val="0"/>
        <w:spacing w:after="0" w:line="64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报价人认为需提交的其它资料</w:t>
      </w:r>
    </w:p>
    <w:p>
      <w:pPr>
        <w:spacing w:line="440" w:lineRule="exact"/>
        <w:rPr>
          <w:rFonts w:ascii="仿宋" w:hAnsi="仿宋" w:eastAsia="仿宋"/>
        </w:rPr>
      </w:pPr>
    </w:p>
    <w:p>
      <w:pPr>
        <w:ind w:firstLine="481" w:firstLineChars="150"/>
        <w:rPr>
          <w:rFonts w:ascii="仿宋" w:hAnsi="仿宋" w:eastAsia="仿宋"/>
          <w:sz w:val="32"/>
          <w:szCs w:val="32"/>
        </w:rPr>
      </w:pPr>
      <w:r>
        <w:rPr>
          <w:rFonts w:ascii="仿宋" w:hAnsi="仿宋" w:eastAsia="仿宋"/>
          <w:b/>
          <w:bCs/>
          <w:sz w:val="32"/>
          <w:szCs w:val="32"/>
        </w:rPr>
        <w:t xml:space="preserve">      </w:t>
      </w: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附件6：</w:t>
      </w:r>
    </w:p>
    <w:p>
      <w:pPr>
        <w:jc w:val="center"/>
        <w:rPr>
          <w:rFonts w:hint="eastAsia" w:ascii="方正小标宋简体" w:hAnsi="方正小标宋简体" w:eastAsia="方正小标宋简体" w:cs="方正小标宋简体"/>
          <w:sz w:val="44"/>
          <w:szCs w:val="44"/>
        </w:rPr>
      </w:pPr>
    </w:p>
    <w:p>
      <w:pPr>
        <w:keepNext w:val="0"/>
        <w:keepLines w:val="0"/>
        <w:pageBreakBefore w:val="0"/>
        <w:widowControl/>
        <w:kinsoku/>
        <w:wordWrap/>
        <w:overflowPunct/>
        <w:topLinePunct w:val="0"/>
        <w:autoSpaceDE/>
        <w:autoSpaceDN/>
        <w:bidi w:val="0"/>
        <w:adjustRightInd w:val="0"/>
        <w:snapToGrid w:val="0"/>
        <w:spacing w:after="0"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防城港市科技馆</w:t>
      </w:r>
      <w:r>
        <w:rPr>
          <w:rFonts w:hint="eastAsia" w:ascii="方正小标宋简体" w:hAnsi="方正小标宋简体" w:eastAsia="方正小标宋简体" w:cs="方正小标宋简体"/>
          <w:sz w:val="44"/>
          <w:szCs w:val="44"/>
          <w:lang w:val="en-US" w:eastAsia="zh-CN"/>
        </w:rPr>
        <w:t>4D影院放映系统</w:t>
      </w:r>
    </w:p>
    <w:p>
      <w:pPr>
        <w:keepNext w:val="0"/>
        <w:keepLines w:val="0"/>
        <w:pageBreakBefore w:val="0"/>
        <w:widowControl/>
        <w:kinsoku/>
        <w:wordWrap/>
        <w:overflowPunct/>
        <w:topLinePunct w:val="0"/>
        <w:autoSpaceDE/>
        <w:autoSpaceDN/>
        <w:bidi w:val="0"/>
        <w:adjustRightInd w:val="0"/>
        <w:snapToGrid w:val="0"/>
        <w:spacing w:after="0"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更新</w:t>
      </w:r>
      <w:r>
        <w:rPr>
          <w:rFonts w:hint="eastAsia" w:ascii="方正小标宋简体" w:hAnsi="方正小标宋简体" w:eastAsia="方正小标宋简体" w:cs="方正小标宋简体"/>
          <w:sz w:val="44"/>
          <w:szCs w:val="44"/>
        </w:rPr>
        <w:t>项目需求书</w:t>
      </w:r>
    </w:p>
    <w:p>
      <w:pPr>
        <w:keepNext w:val="0"/>
        <w:keepLines w:val="0"/>
        <w:pageBreakBefore w:val="0"/>
        <w:widowControl/>
        <w:kinsoku/>
        <w:wordWrap/>
        <w:overflowPunct/>
        <w:topLinePunct w:val="0"/>
        <w:autoSpaceDE/>
        <w:autoSpaceDN/>
        <w:bidi w:val="0"/>
        <w:adjustRightInd w:val="0"/>
        <w:snapToGrid w:val="0"/>
        <w:spacing w:after="0" w:line="640" w:lineRule="exact"/>
        <w:jc w:val="center"/>
        <w:textAlignment w:val="auto"/>
        <w:rPr>
          <w:rFonts w:hint="eastAsia" w:ascii="方正小标宋简体" w:hAnsi="方正小标宋简体" w:eastAsia="方正小标宋简体" w:cs="方正小标宋简体"/>
          <w:sz w:val="44"/>
          <w:szCs w:val="44"/>
        </w:rPr>
      </w:pPr>
    </w:p>
    <w:p>
      <w:pPr>
        <w:pStyle w:val="11"/>
        <w:shd w:val="clear" w:color="auto" w:fill="FFFFFF"/>
        <w:adjustRightInd w:val="0"/>
        <w:snapToGrid w:val="0"/>
        <w:spacing w:before="0" w:beforeAutospacing="0" w:after="0" w:afterAutospacing="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防城港市科技馆拟采购</w:t>
      </w:r>
      <w:r>
        <w:rPr>
          <w:rFonts w:hint="eastAsia" w:ascii="仿宋_GB2312" w:hAnsi="仿宋_GB2312" w:eastAsia="仿宋_GB2312" w:cs="仿宋_GB2312"/>
          <w:color w:val="000000"/>
          <w:sz w:val="32"/>
          <w:szCs w:val="32"/>
          <w:lang w:val="en-US" w:eastAsia="zh-CN"/>
        </w:rPr>
        <w:t>4D影院</w:t>
      </w:r>
      <w:r>
        <w:rPr>
          <w:rFonts w:hint="eastAsia" w:ascii="仿宋_GB2312" w:hAnsi="仿宋_GB2312" w:eastAsia="仿宋_GB2312" w:cs="仿宋_GB2312"/>
          <w:sz w:val="32"/>
          <w:szCs w:val="32"/>
          <w:lang w:val="en-US" w:eastAsia="zh-CN"/>
        </w:rPr>
        <w:t>放映系统</w:t>
      </w:r>
      <w:r>
        <w:rPr>
          <w:rFonts w:hint="eastAsia" w:ascii="仿宋_GB2312" w:hAnsi="仿宋_GB2312" w:eastAsia="仿宋_GB2312" w:cs="仿宋_GB2312"/>
          <w:color w:val="000000"/>
          <w:sz w:val="32"/>
          <w:szCs w:val="32"/>
          <w:lang w:val="en-US" w:eastAsia="zh-CN"/>
        </w:rPr>
        <w:t>更新项目服务</w:t>
      </w:r>
      <w:r>
        <w:rPr>
          <w:rFonts w:hint="eastAsia" w:ascii="仿宋_GB2312" w:hAnsi="仿宋_GB2312" w:eastAsia="仿宋_GB2312" w:cs="仿宋_GB2312"/>
          <w:color w:val="000000"/>
          <w:sz w:val="32"/>
          <w:szCs w:val="32"/>
        </w:rPr>
        <w:t>，为进一步确定招标预算价格，使其更加符合项目需求和当前的市场情况，我馆现公开征询项目报价，具体项目需求如下：</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需</w:t>
      </w:r>
      <w:r>
        <w:rPr>
          <w:rFonts w:hint="eastAsia" w:ascii="仿宋_GB2312" w:hAnsi="仿宋_GB2312" w:eastAsia="仿宋_GB2312" w:cs="仿宋_GB2312"/>
          <w:color w:val="000000"/>
          <w:kern w:val="0"/>
          <w:sz w:val="32"/>
          <w:szCs w:val="32"/>
          <w:lang w:val="en-US" w:eastAsia="zh-CN" w:bidi="ar-SA"/>
        </w:rPr>
        <w:t>求名称与数量和具体参数：</w:t>
      </w:r>
    </w:p>
    <w:tbl>
      <w:tblPr>
        <w:tblStyle w:val="8"/>
        <w:tblW w:w="495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24"/>
        <w:gridCol w:w="4832"/>
        <w:gridCol w:w="1317"/>
        <w:gridCol w:w="15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82" w:type="pct"/>
            <w:vAlign w:val="center"/>
          </w:tcPr>
          <w:p>
            <w:pPr>
              <w:spacing w:after="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2693" w:type="pct"/>
            <w:vAlign w:val="center"/>
          </w:tcPr>
          <w:p>
            <w:pPr>
              <w:spacing w:after="0"/>
              <w:jc w:val="center"/>
              <w:rPr>
                <w:rFonts w:hint="eastAsia" w:ascii="仿宋_GB2312" w:hAnsi="仿宋_GB2312" w:eastAsia="仿宋_GB2312" w:cs="仿宋_GB2312"/>
                <w:sz w:val="32"/>
                <w:szCs w:val="32"/>
                <w:shd w:val="pct10" w:color="auto" w:fill="FFFFFF"/>
              </w:rPr>
            </w:pPr>
            <w:r>
              <w:rPr>
                <w:rFonts w:hint="eastAsia" w:ascii="仿宋_GB2312" w:hAnsi="仿宋_GB2312" w:eastAsia="仿宋_GB2312" w:cs="仿宋_GB2312"/>
                <w:sz w:val="32"/>
                <w:szCs w:val="32"/>
              </w:rPr>
              <w:t>需求名称</w:t>
            </w:r>
          </w:p>
        </w:tc>
        <w:tc>
          <w:tcPr>
            <w:tcW w:w="734" w:type="pct"/>
            <w:vAlign w:val="center"/>
          </w:tcPr>
          <w:p>
            <w:pPr>
              <w:spacing w:after="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w:t>
            </w:r>
          </w:p>
        </w:tc>
        <w:tc>
          <w:tcPr>
            <w:tcW w:w="890" w:type="pct"/>
            <w:vAlign w:val="center"/>
          </w:tcPr>
          <w:p>
            <w:pPr>
              <w:spacing w:after="0"/>
              <w:jc w:val="center"/>
              <w:rPr>
                <w:rFonts w:hint="eastAsia" w:ascii="仿宋_GB2312" w:hAnsi="仿宋_GB2312" w:eastAsia="仿宋_GB2312" w:cs="仿宋_GB2312"/>
                <w:sz w:val="32"/>
                <w:szCs w:val="32"/>
                <w:shd w:val="pct10" w:color="auto" w:fill="FFFFFF"/>
              </w:rPr>
            </w:pPr>
            <w:r>
              <w:rPr>
                <w:rFonts w:hint="eastAsia" w:ascii="仿宋_GB2312" w:hAnsi="仿宋_GB2312" w:eastAsia="仿宋_GB2312" w:cs="仿宋_GB2312"/>
                <w:sz w:val="32"/>
                <w:szCs w:val="32"/>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82" w:type="pct"/>
            <w:tcBorders>
              <w:bottom w:val="single" w:color="auto" w:sz="4" w:space="0"/>
            </w:tcBorders>
            <w:vAlign w:val="center"/>
          </w:tcPr>
          <w:p>
            <w:pPr>
              <w:spacing w:after="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693" w:type="pct"/>
            <w:tcBorders>
              <w:bottom w:val="single" w:color="auto" w:sz="4" w:space="0"/>
            </w:tcBorders>
            <w:vAlign w:val="center"/>
          </w:tcPr>
          <w:p>
            <w:pPr>
              <w:spacing w:after="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放映机系统及镜头</w:t>
            </w:r>
          </w:p>
        </w:tc>
        <w:tc>
          <w:tcPr>
            <w:tcW w:w="734" w:type="pct"/>
            <w:tcBorders>
              <w:bottom w:val="single" w:color="auto" w:sz="4" w:space="0"/>
            </w:tcBorders>
            <w:vAlign w:val="center"/>
          </w:tcPr>
          <w:p>
            <w:pPr>
              <w:spacing w:after="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890" w:type="pct"/>
            <w:tcBorders>
              <w:bottom w:val="single" w:color="auto" w:sz="4" w:space="0"/>
            </w:tcBorders>
            <w:vAlign w:val="center"/>
          </w:tcPr>
          <w:p>
            <w:pPr>
              <w:spacing w:after="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82" w:type="pct"/>
            <w:tcBorders>
              <w:top w:val="single" w:color="auto" w:sz="4" w:space="0"/>
              <w:bottom w:val="single" w:color="auto" w:sz="4" w:space="0"/>
            </w:tcBorders>
            <w:vAlign w:val="center"/>
          </w:tcPr>
          <w:p>
            <w:pPr>
              <w:spacing w:after="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2693" w:type="pct"/>
            <w:tcBorders>
              <w:top w:val="single" w:color="auto" w:sz="4" w:space="0"/>
              <w:bottom w:val="single" w:color="auto" w:sz="4" w:space="0"/>
            </w:tcBorders>
            <w:vAlign w:val="center"/>
          </w:tcPr>
          <w:p>
            <w:pPr>
              <w:spacing w:after="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数字电影3D图形服务器</w:t>
            </w:r>
          </w:p>
        </w:tc>
        <w:tc>
          <w:tcPr>
            <w:tcW w:w="734" w:type="pct"/>
            <w:tcBorders>
              <w:top w:val="single" w:color="auto" w:sz="4" w:space="0"/>
              <w:bottom w:val="single" w:color="auto" w:sz="4" w:space="0"/>
            </w:tcBorders>
            <w:vAlign w:val="center"/>
          </w:tcPr>
          <w:p>
            <w:pPr>
              <w:spacing w:after="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890" w:type="pct"/>
            <w:tcBorders>
              <w:top w:val="single" w:color="auto" w:sz="4" w:space="0"/>
              <w:bottom w:val="single" w:color="auto" w:sz="4" w:space="0"/>
            </w:tcBorders>
            <w:vAlign w:val="center"/>
          </w:tcPr>
          <w:p>
            <w:pPr>
              <w:spacing w:after="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82" w:type="pct"/>
            <w:tcBorders>
              <w:top w:val="single" w:color="auto" w:sz="4" w:space="0"/>
              <w:bottom w:val="single" w:color="auto" w:sz="4" w:space="0"/>
            </w:tcBorders>
            <w:vAlign w:val="center"/>
          </w:tcPr>
          <w:p>
            <w:pPr>
              <w:spacing w:after="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2693" w:type="pct"/>
            <w:tcBorders>
              <w:top w:val="single" w:color="auto" w:sz="4" w:space="0"/>
              <w:bottom w:val="single" w:color="auto" w:sz="4" w:space="0"/>
            </w:tcBorders>
            <w:vAlign w:val="center"/>
          </w:tcPr>
          <w:p>
            <w:pPr>
              <w:spacing w:after="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偏振系统</w:t>
            </w:r>
          </w:p>
        </w:tc>
        <w:tc>
          <w:tcPr>
            <w:tcW w:w="734" w:type="pct"/>
            <w:tcBorders>
              <w:top w:val="single" w:color="auto" w:sz="4" w:space="0"/>
              <w:bottom w:val="single" w:color="auto" w:sz="4" w:space="0"/>
            </w:tcBorders>
            <w:vAlign w:val="center"/>
          </w:tcPr>
          <w:p>
            <w:pPr>
              <w:spacing w:after="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套</w:t>
            </w:r>
          </w:p>
        </w:tc>
        <w:tc>
          <w:tcPr>
            <w:tcW w:w="890" w:type="pct"/>
            <w:tcBorders>
              <w:top w:val="single" w:color="auto" w:sz="4" w:space="0"/>
              <w:bottom w:val="single" w:color="auto" w:sz="4" w:space="0"/>
            </w:tcBorders>
            <w:vAlign w:val="center"/>
          </w:tcPr>
          <w:p>
            <w:pPr>
              <w:spacing w:after="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82" w:type="pct"/>
            <w:tcBorders>
              <w:top w:val="single" w:color="auto" w:sz="4" w:space="0"/>
              <w:bottom w:val="single" w:color="auto" w:sz="4" w:space="0"/>
            </w:tcBorders>
            <w:vAlign w:val="center"/>
          </w:tcPr>
          <w:p>
            <w:pPr>
              <w:spacing w:after="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2693" w:type="pct"/>
            <w:tcBorders>
              <w:top w:val="single" w:color="auto" w:sz="4" w:space="0"/>
              <w:bottom w:val="single" w:color="auto" w:sz="4" w:space="0"/>
            </w:tcBorders>
            <w:vAlign w:val="center"/>
          </w:tcPr>
          <w:p>
            <w:pPr>
              <w:spacing w:after="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银幕系统</w:t>
            </w:r>
          </w:p>
        </w:tc>
        <w:tc>
          <w:tcPr>
            <w:tcW w:w="734" w:type="pct"/>
            <w:tcBorders>
              <w:top w:val="single" w:color="auto" w:sz="4" w:space="0"/>
              <w:bottom w:val="single" w:color="auto" w:sz="4" w:space="0"/>
            </w:tcBorders>
            <w:vAlign w:val="center"/>
          </w:tcPr>
          <w:p>
            <w:pPr>
              <w:spacing w:after="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w:t>
            </w:r>
          </w:p>
        </w:tc>
        <w:tc>
          <w:tcPr>
            <w:tcW w:w="890" w:type="pct"/>
            <w:tcBorders>
              <w:top w:val="single" w:color="auto" w:sz="4" w:space="0"/>
              <w:bottom w:val="single" w:color="auto" w:sz="4" w:space="0"/>
            </w:tcBorders>
            <w:vAlign w:val="center"/>
          </w:tcPr>
          <w:p>
            <w:pPr>
              <w:spacing w:after="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82" w:type="pct"/>
            <w:tcBorders>
              <w:top w:val="single" w:color="auto" w:sz="4" w:space="0"/>
              <w:bottom w:val="single" w:color="auto" w:sz="4" w:space="0"/>
            </w:tcBorders>
            <w:vAlign w:val="center"/>
          </w:tcPr>
          <w:p>
            <w:pPr>
              <w:spacing w:after="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2693" w:type="pct"/>
            <w:tcBorders>
              <w:top w:val="single" w:color="auto" w:sz="4" w:space="0"/>
              <w:bottom w:val="single" w:color="auto" w:sz="4" w:space="0"/>
            </w:tcBorders>
            <w:vAlign w:val="center"/>
          </w:tcPr>
          <w:p>
            <w:pPr>
              <w:spacing w:after="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3D眼镜</w:t>
            </w:r>
          </w:p>
        </w:tc>
        <w:tc>
          <w:tcPr>
            <w:tcW w:w="734" w:type="pct"/>
            <w:tcBorders>
              <w:top w:val="single" w:color="auto" w:sz="4" w:space="0"/>
              <w:bottom w:val="single" w:color="auto" w:sz="4" w:space="0"/>
            </w:tcBorders>
            <w:vAlign w:val="center"/>
          </w:tcPr>
          <w:p>
            <w:pPr>
              <w:spacing w:after="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w:t>
            </w:r>
          </w:p>
        </w:tc>
        <w:tc>
          <w:tcPr>
            <w:tcW w:w="890" w:type="pct"/>
            <w:tcBorders>
              <w:top w:val="single" w:color="auto" w:sz="4" w:space="0"/>
              <w:bottom w:val="single" w:color="auto" w:sz="4" w:space="0"/>
            </w:tcBorders>
            <w:vAlign w:val="center"/>
          </w:tcPr>
          <w:p>
            <w:pPr>
              <w:spacing w:after="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82" w:type="pct"/>
            <w:tcBorders>
              <w:top w:val="single" w:color="auto" w:sz="4" w:space="0"/>
              <w:bottom w:val="single" w:color="auto" w:sz="4" w:space="0"/>
            </w:tcBorders>
            <w:vAlign w:val="center"/>
          </w:tcPr>
          <w:p>
            <w:pPr>
              <w:spacing w:after="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2693" w:type="pct"/>
            <w:tcBorders>
              <w:top w:val="single" w:color="auto" w:sz="4" w:space="0"/>
              <w:bottom w:val="single" w:color="auto" w:sz="4" w:space="0"/>
            </w:tcBorders>
            <w:vAlign w:val="center"/>
          </w:tcPr>
          <w:p>
            <w:pPr>
              <w:spacing w:after="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同步控制系统</w:t>
            </w:r>
          </w:p>
        </w:tc>
        <w:tc>
          <w:tcPr>
            <w:tcW w:w="734" w:type="pct"/>
            <w:tcBorders>
              <w:top w:val="single" w:color="auto" w:sz="4" w:space="0"/>
              <w:bottom w:val="single" w:color="auto" w:sz="4" w:space="0"/>
            </w:tcBorders>
            <w:vAlign w:val="center"/>
          </w:tcPr>
          <w:p>
            <w:pPr>
              <w:spacing w:after="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套</w:t>
            </w:r>
          </w:p>
        </w:tc>
        <w:tc>
          <w:tcPr>
            <w:tcW w:w="890" w:type="pct"/>
            <w:tcBorders>
              <w:top w:val="single" w:color="auto" w:sz="4" w:space="0"/>
              <w:bottom w:val="single" w:color="auto" w:sz="4" w:space="0"/>
            </w:tcBorders>
            <w:vAlign w:val="center"/>
          </w:tcPr>
          <w:p>
            <w:pPr>
              <w:spacing w:after="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82" w:type="pct"/>
            <w:tcBorders>
              <w:top w:val="single" w:color="auto" w:sz="4" w:space="0"/>
              <w:bottom w:val="single" w:color="auto" w:sz="4" w:space="0"/>
            </w:tcBorders>
            <w:vAlign w:val="center"/>
          </w:tcPr>
          <w:p>
            <w:pPr>
              <w:spacing w:after="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p>
        </w:tc>
        <w:tc>
          <w:tcPr>
            <w:tcW w:w="2693" w:type="pct"/>
            <w:tcBorders>
              <w:top w:val="single" w:color="auto" w:sz="4" w:space="0"/>
              <w:bottom w:val="single" w:color="auto" w:sz="4" w:space="0"/>
            </w:tcBorders>
            <w:vAlign w:val="center"/>
          </w:tcPr>
          <w:p>
            <w:pPr>
              <w:spacing w:after="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拆除与平台搭建</w:t>
            </w:r>
          </w:p>
        </w:tc>
        <w:tc>
          <w:tcPr>
            <w:tcW w:w="734" w:type="pct"/>
            <w:tcBorders>
              <w:top w:val="single" w:color="auto" w:sz="4" w:space="0"/>
              <w:bottom w:val="single" w:color="auto" w:sz="4" w:space="0"/>
            </w:tcBorders>
            <w:vAlign w:val="center"/>
          </w:tcPr>
          <w:p>
            <w:pPr>
              <w:spacing w:after="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w:t>
            </w:r>
          </w:p>
        </w:tc>
        <w:tc>
          <w:tcPr>
            <w:tcW w:w="890" w:type="pct"/>
            <w:tcBorders>
              <w:top w:val="single" w:color="auto" w:sz="4" w:space="0"/>
              <w:bottom w:val="single" w:color="auto" w:sz="4" w:space="0"/>
            </w:tcBorders>
            <w:vAlign w:val="center"/>
          </w:tcPr>
          <w:p>
            <w:pPr>
              <w:spacing w:after="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82" w:type="pct"/>
            <w:tcBorders>
              <w:top w:val="single" w:color="auto" w:sz="4" w:space="0"/>
              <w:bottom w:val="single" w:color="auto" w:sz="4" w:space="0"/>
            </w:tcBorders>
            <w:vAlign w:val="center"/>
          </w:tcPr>
          <w:p>
            <w:pPr>
              <w:spacing w:after="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p>
        </w:tc>
        <w:tc>
          <w:tcPr>
            <w:tcW w:w="2693" w:type="pct"/>
            <w:tcBorders>
              <w:top w:val="single" w:color="auto" w:sz="4" w:space="0"/>
              <w:bottom w:val="single" w:color="auto" w:sz="4" w:space="0"/>
            </w:tcBorders>
            <w:vAlign w:val="center"/>
          </w:tcPr>
          <w:p>
            <w:pPr>
              <w:spacing w:after="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网线、HDMI线材及配套配件</w:t>
            </w:r>
          </w:p>
        </w:tc>
        <w:tc>
          <w:tcPr>
            <w:tcW w:w="734" w:type="pct"/>
            <w:tcBorders>
              <w:top w:val="single" w:color="auto" w:sz="4" w:space="0"/>
              <w:bottom w:val="single" w:color="auto" w:sz="4" w:space="0"/>
            </w:tcBorders>
            <w:vAlign w:val="center"/>
          </w:tcPr>
          <w:p>
            <w:pPr>
              <w:spacing w:after="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w:t>
            </w:r>
          </w:p>
        </w:tc>
        <w:tc>
          <w:tcPr>
            <w:tcW w:w="890" w:type="pct"/>
            <w:tcBorders>
              <w:top w:val="single" w:color="auto" w:sz="4" w:space="0"/>
              <w:bottom w:val="single" w:color="auto" w:sz="4" w:space="0"/>
            </w:tcBorders>
            <w:vAlign w:val="center"/>
          </w:tcPr>
          <w:p>
            <w:pPr>
              <w:spacing w:after="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82" w:type="pct"/>
            <w:tcBorders>
              <w:top w:val="single" w:color="auto" w:sz="4" w:space="0"/>
              <w:bottom w:val="single" w:color="auto" w:sz="4" w:space="0"/>
            </w:tcBorders>
            <w:vAlign w:val="center"/>
          </w:tcPr>
          <w:p>
            <w:pPr>
              <w:spacing w:after="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p>
        </w:tc>
        <w:tc>
          <w:tcPr>
            <w:tcW w:w="2693" w:type="pct"/>
            <w:tcBorders>
              <w:top w:val="single" w:color="auto" w:sz="4" w:space="0"/>
              <w:bottom w:val="single" w:color="auto" w:sz="4" w:space="0"/>
            </w:tcBorders>
            <w:vAlign w:val="center"/>
          </w:tcPr>
          <w:p>
            <w:pPr>
              <w:spacing w:after="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旧格式影片转码</w:t>
            </w:r>
          </w:p>
        </w:tc>
        <w:tc>
          <w:tcPr>
            <w:tcW w:w="734" w:type="pct"/>
            <w:tcBorders>
              <w:top w:val="single" w:color="auto" w:sz="4" w:space="0"/>
              <w:bottom w:val="single" w:color="auto" w:sz="4" w:space="0"/>
            </w:tcBorders>
            <w:vAlign w:val="center"/>
          </w:tcPr>
          <w:p>
            <w:pPr>
              <w:spacing w:after="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w:t>
            </w:r>
          </w:p>
        </w:tc>
        <w:tc>
          <w:tcPr>
            <w:tcW w:w="890" w:type="pct"/>
            <w:tcBorders>
              <w:top w:val="single" w:color="auto" w:sz="4" w:space="0"/>
              <w:bottom w:val="single" w:color="auto" w:sz="4" w:space="0"/>
            </w:tcBorders>
            <w:vAlign w:val="center"/>
          </w:tcPr>
          <w:p>
            <w:pPr>
              <w:spacing w:after="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82" w:type="pct"/>
            <w:tcBorders>
              <w:top w:val="single" w:color="auto" w:sz="4" w:space="0"/>
              <w:bottom w:val="single" w:color="auto" w:sz="4" w:space="0"/>
            </w:tcBorders>
            <w:vAlign w:val="center"/>
          </w:tcPr>
          <w:p>
            <w:pPr>
              <w:spacing w:after="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p>
        </w:tc>
        <w:tc>
          <w:tcPr>
            <w:tcW w:w="2693" w:type="pct"/>
            <w:tcBorders>
              <w:top w:val="single" w:color="auto" w:sz="4" w:space="0"/>
              <w:bottom w:val="single" w:color="auto" w:sz="4" w:space="0"/>
            </w:tcBorders>
            <w:vAlign w:val="center"/>
          </w:tcPr>
          <w:p>
            <w:pPr>
              <w:spacing w:after="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座椅维修</w:t>
            </w:r>
          </w:p>
        </w:tc>
        <w:tc>
          <w:tcPr>
            <w:tcW w:w="734" w:type="pct"/>
            <w:tcBorders>
              <w:top w:val="single" w:color="auto" w:sz="4" w:space="0"/>
              <w:bottom w:val="single" w:color="auto" w:sz="4" w:space="0"/>
            </w:tcBorders>
            <w:vAlign w:val="center"/>
          </w:tcPr>
          <w:p>
            <w:pPr>
              <w:spacing w:after="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w:t>
            </w:r>
          </w:p>
        </w:tc>
        <w:tc>
          <w:tcPr>
            <w:tcW w:w="890" w:type="pct"/>
            <w:tcBorders>
              <w:top w:val="single" w:color="auto" w:sz="4" w:space="0"/>
              <w:bottom w:val="single" w:color="auto" w:sz="4" w:space="0"/>
            </w:tcBorders>
            <w:vAlign w:val="center"/>
          </w:tcPr>
          <w:p>
            <w:pPr>
              <w:spacing w:after="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r>
    </w:tbl>
    <w:p>
      <w:pPr>
        <w:pStyle w:val="12"/>
        <w:numPr>
          <w:ilvl w:val="0"/>
          <w:numId w:val="0"/>
        </w:numPr>
        <w:spacing w:after="0"/>
        <w:ind w:right="0" w:rightChars="0"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放映机系统要求</w:t>
      </w:r>
    </w:p>
    <w:p>
      <w:pPr>
        <w:pStyle w:val="12"/>
        <w:numPr>
          <w:ilvl w:val="0"/>
          <w:numId w:val="0"/>
        </w:numPr>
        <w:spacing w:after="0"/>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采用符合DCI认证的3片式DLP 芯片技术；</w:t>
      </w:r>
    </w:p>
    <w:p>
      <w:pPr>
        <w:pStyle w:val="12"/>
        <w:numPr>
          <w:ilvl w:val="0"/>
          <w:numId w:val="0"/>
        </w:numPr>
        <w:spacing w:after="0"/>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对比度：≥2000:1</w:t>
      </w:r>
    </w:p>
    <w:p>
      <w:pPr>
        <w:pStyle w:val="12"/>
        <w:numPr>
          <w:ilvl w:val="0"/>
          <w:numId w:val="0"/>
        </w:numPr>
        <w:spacing w:after="0"/>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亮度：≥9000 DCI流明</w:t>
      </w:r>
    </w:p>
    <w:p>
      <w:pPr>
        <w:pStyle w:val="12"/>
        <w:numPr>
          <w:ilvl w:val="0"/>
          <w:numId w:val="0"/>
        </w:numPr>
        <w:spacing w:after="0"/>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分辨率：≥2k（2048*1080）</w:t>
      </w:r>
    </w:p>
    <w:p>
      <w:pPr>
        <w:pStyle w:val="12"/>
        <w:numPr>
          <w:ilvl w:val="0"/>
          <w:numId w:val="0"/>
        </w:numPr>
        <w:spacing w:after="0"/>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光源形式：荧光粉激光</w:t>
      </w:r>
    </w:p>
    <w:p>
      <w:pPr>
        <w:pStyle w:val="12"/>
        <w:numPr>
          <w:ilvl w:val="0"/>
          <w:numId w:val="0"/>
        </w:numPr>
        <w:spacing w:after="0"/>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光源寿命：在40,000小时运行时间内，亮度衰减不得超过20%；</w:t>
      </w:r>
    </w:p>
    <w:p>
      <w:pPr>
        <w:pStyle w:val="12"/>
        <w:numPr>
          <w:ilvl w:val="0"/>
          <w:numId w:val="0"/>
        </w:numPr>
        <w:spacing w:after="0"/>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集成媒体模块，符合DCI相关技术规范标准,。</w:t>
      </w:r>
    </w:p>
    <w:p>
      <w:pPr>
        <w:pStyle w:val="12"/>
        <w:numPr>
          <w:ilvl w:val="0"/>
          <w:numId w:val="0"/>
        </w:numPr>
        <w:spacing w:after="0"/>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适配本项目原厂镜头，满足投射画面与场地相匹配。</w:t>
      </w:r>
    </w:p>
    <w:p>
      <w:pPr>
        <w:pStyle w:val="12"/>
        <w:numPr>
          <w:ilvl w:val="0"/>
          <w:numId w:val="0"/>
        </w:numPr>
        <w:spacing w:after="0"/>
        <w:ind w:right="0" w:rightChars="0" w:firstLine="640" w:firstLineChars="200"/>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lang w:val="en-US" w:eastAsia="zh-CN"/>
        </w:rPr>
        <w:t>9.</w:t>
      </w:r>
      <w:r>
        <w:rPr>
          <w:rFonts w:hint="eastAsia" w:ascii="仿宋_GB2312" w:hAnsi="仿宋_GB2312" w:eastAsia="仿宋_GB2312" w:cs="仿宋_GB2312"/>
          <w:color w:val="0C0C0C"/>
          <w:sz w:val="32"/>
          <w:szCs w:val="32"/>
        </w:rPr>
        <w:t>可实现播放WMV、AVI、JPEG2000、MPEG-2、MPEG-4等国际通用格式媒体的功能；</w:t>
      </w:r>
    </w:p>
    <w:p>
      <w:pPr>
        <w:pStyle w:val="12"/>
        <w:numPr>
          <w:ilvl w:val="0"/>
          <w:numId w:val="0"/>
        </w:numPr>
        <w:spacing w:after="0"/>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支持简体中文控制界面。</w:t>
      </w:r>
    </w:p>
    <w:p>
      <w:pPr>
        <w:pStyle w:val="12"/>
        <w:numPr>
          <w:ilvl w:val="0"/>
          <w:numId w:val="0"/>
        </w:numPr>
        <w:spacing w:after="0"/>
        <w:ind w:right="0" w:rightChars="0" w:firstLine="642"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二、数字电影3D图形服务器</w:t>
      </w:r>
    </w:p>
    <w:p>
      <w:pPr>
        <w:pStyle w:val="12"/>
        <w:numPr>
          <w:ilvl w:val="0"/>
          <w:numId w:val="0"/>
        </w:numPr>
        <w:spacing w:after="0"/>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cpu：≥I7-13代</w:t>
      </w:r>
    </w:p>
    <w:p>
      <w:pPr>
        <w:pStyle w:val="12"/>
        <w:numPr>
          <w:ilvl w:val="0"/>
          <w:numId w:val="0"/>
        </w:numPr>
        <w:spacing w:after="0"/>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内存：≥32g</w:t>
      </w:r>
    </w:p>
    <w:p>
      <w:pPr>
        <w:pStyle w:val="12"/>
        <w:numPr>
          <w:ilvl w:val="0"/>
          <w:numId w:val="0"/>
        </w:numPr>
        <w:spacing w:after="0"/>
        <w:ind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显</w:t>
      </w:r>
      <w:r>
        <w:rPr>
          <w:rFonts w:hint="eastAsia" w:ascii="仿宋_GB2312" w:hAnsi="仿宋_GB2312" w:eastAsia="仿宋_GB2312" w:cs="仿宋_GB2312"/>
          <w:color w:val="auto"/>
          <w:sz w:val="32"/>
          <w:szCs w:val="32"/>
        </w:rPr>
        <w:t>卡：≥RTX A4000</w:t>
      </w:r>
    </w:p>
    <w:p>
      <w:pPr>
        <w:pStyle w:val="12"/>
        <w:numPr>
          <w:ilvl w:val="0"/>
          <w:numId w:val="0"/>
        </w:numPr>
        <w:spacing w:after="0"/>
        <w:ind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硬盘：≥1T固态+≥2T机械</w:t>
      </w:r>
    </w:p>
    <w:p>
      <w:pPr>
        <w:pStyle w:val="12"/>
        <w:numPr>
          <w:ilvl w:val="0"/>
          <w:numId w:val="0"/>
        </w:numPr>
        <w:spacing w:after="0"/>
        <w:ind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标准机箱，Windows系统，27寸显示器，键鼠套装。</w:t>
      </w:r>
    </w:p>
    <w:p>
      <w:pPr>
        <w:pStyle w:val="12"/>
        <w:numPr>
          <w:ilvl w:val="0"/>
          <w:numId w:val="0"/>
        </w:numPr>
        <w:spacing w:after="0"/>
        <w:ind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机柜</w:t>
      </w:r>
      <w:r>
        <w:rPr>
          <w:rFonts w:hint="eastAsia" w:ascii="仿宋_GB2312" w:hAnsi="仿宋_GB2312" w:eastAsia="仿宋_GB2312" w:cs="仿宋_GB2312"/>
          <w:color w:val="auto"/>
          <w:sz w:val="32"/>
          <w:szCs w:val="32"/>
          <w:lang w:val="en-US" w:eastAsia="zh-CN"/>
        </w:rPr>
        <w:t>:42u</w:t>
      </w:r>
    </w:p>
    <w:p>
      <w:pPr>
        <w:pStyle w:val="12"/>
        <w:numPr>
          <w:ilvl w:val="0"/>
          <w:numId w:val="0"/>
        </w:numPr>
        <w:spacing w:after="0"/>
        <w:ind w:right="0" w:rightChars="0" w:firstLine="642"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三、偏振系统</w:t>
      </w:r>
    </w:p>
    <w:p>
      <w:pPr>
        <w:pStyle w:val="12"/>
        <w:numPr>
          <w:ilvl w:val="0"/>
          <w:numId w:val="0"/>
        </w:numPr>
        <w:spacing w:after="0"/>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3D立体偏转镜架</w:t>
      </w:r>
    </w:p>
    <w:p>
      <w:pPr>
        <w:pStyle w:val="12"/>
        <w:numPr>
          <w:ilvl w:val="0"/>
          <w:numId w:val="0"/>
        </w:numPr>
        <w:spacing w:after="0"/>
        <w:ind w:leftChars="300" w:right="0" w:rightChars="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四、银幕系统</w:t>
      </w:r>
    </w:p>
    <w:p>
      <w:pPr>
        <w:pStyle w:val="12"/>
        <w:numPr>
          <w:ilvl w:val="0"/>
          <w:numId w:val="0"/>
        </w:numPr>
        <w:spacing w:after="0"/>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金属电影银幕，各项指标必须符合国家标准GB/T13982-2022；</w:t>
      </w:r>
    </w:p>
    <w:p>
      <w:pPr>
        <w:pStyle w:val="12"/>
        <w:numPr>
          <w:ilvl w:val="0"/>
          <w:numId w:val="0"/>
        </w:numPr>
        <w:spacing w:after="0"/>
        <w:ind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银幕尺寸：宽8米、高5米；</w:t>
      </w:r>
    </w:p>
    <w:p>
      <w:pPr>
        <w:pStyle w:val="12"/>
        <w:numPr>
          <w:ilvl w:val="0"/>
          <w:numId w:val="0"/>
        </w:numPr>
        <w:spacing w:after="0"/>
        <w:ind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亮度系数：β≥2.6；</w:t>
      </w:r>
    </w:p>
    <w:p>
      <w:pPr>
        <w:pStyle w:val="12"/>
        <w:numPr>
          <w:ilvl w:val="0"/>
          <w:numId w:val="0"/>
        </w:numPr>
        <w:spacing w:after="0"/>
        <w:ind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有效散射角2α≥44°；</w:t>
      </w:r>
    </w:p>
    <w:p>
      <w:pPr>
        <w:pStyle w:val="12"/>
        <w:numPr>
          <w:ilvl w:val="0"/>
          <w:numId w:val="0"/>
        </w:numPr>
        <w:spacing w:after="0"/>
        <w:ind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幕面解像力：≥80线对/mm；</w:t>
      </w:r>
    </w:p>
    <w:p>
      <w:pPr>
        <w:pStyle w:val="12"/>
        <w:numPr>
          <w:ilvl w:val="0"/>
          <w:numId w:val="0"/>
        </w:numPr>
        <w:spacing w:after="0"/>
        <w:ind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色彩还原：入射光与反射光之差≤80K；</w:t>
      </w:r>
    </w:p>
    <w:p>
      <w:pPr>
        <w:pStyle w:val="12"/>
        <w:numPr>
          <w:ilvl w:val="0"/>
          <w:numId w:val="0"/>
        </w:numPr>
        <w:spacing w:after="0"/>
        <w:ind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银幕接缝：在距离银幕2米处看不到接缝；</w:t>
      </w:r>
    </w:p>
    <w:p>
      <w:pPr>
        <w:pStyle w:val="12"/>
        <w:numPr>
          <w:ilvl w:val="0"/>
          <w:numId w:val="0"/>
        </w:numPr>
        <w:spacing w:after="0"/>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线性偏振比：偏振比大于</w:t>
      </w:r>
      <w:r>
        <w:rPr>
          <w:rFonts w:hint="eastAsia" w:ascii="仿宋_GB2312" w:hAnsi="仿宋_GB2312" w:eastAsia="仿宋_GB2312" w:cs="仿宋_GB2312"/>
          <w:sz w:val="32"/>
          <w:szCs w:val="32"/>
        </w:rPr>
        <w:t>200:1；</w:t>
      </w:r>
    </w:p>
    <w:p>
      <w:pPr>
        <w:pStyle w:val="12"/>
        <w:numPr>
          <w:ilvl w:val="0"/>
          <w:numId w:val="0"/>
        </w:numPr>
        <w:spacing w:after="0"/>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银幕孔径：微孔0.8mm,</w:t>
      </w:r>
    </w:p>
    <w:p>
      <w:pPr>
        <w:pStyle w:val="12"/>
        <w:numPr>
          <w:ilvl w:val="0"/>
          <w:numId w:val="0"/>
        </w:numPr>
        <w:spacing w:after="0"/>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 xml:space="preserve">穿孔率：≥5%，保证激光放映时没有摩尔纹 </w:t>
      </w:r>
    </w:p>
    <w:p>
      <w:pPr>
        <w:pStyle w:val="12"/>
        <w:numPr>
          <w:ilvl w:val="0"/>
          <w:numId w:val="0"/>
        </w:numPr>
        <w:spacing w:after="0"/>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阻燃性能：B1级阻燃标准；</w:t>
      </w:r>
    </w:p>
    <w:p>
      <w:pPr>
        <w:pStyle w:val="12"/>
        <w:numPr>
          <w:ilvl w:val="0"/>
          <w:numId w:val="0"/>
        </w:numPr>
        <w:spacing w:after="0"/>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幕面均匀性：银幕全幅画材质和涂层均匀，幕布涂层（如金属粉等）应牢固，无脱落现象，幕布不同部位在相同照射条件下的反光亮度系数趋于一致，幕面无条影、云朵等不均匀的现象；</w:t>
      </w:r>
    </w:p>
    <w:p>
      <w:pPr>
        <w:pStyle w:val="12"/>
        <w:numPr>
          <w:ilvl w:val="0"/>
          <w:numId w:val="0"/>
        </w:numPr>
        <w:spacing w:after="0"/>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银幕材质：PVC，具有耐寒、抗老化、防霉性能，安装后没有不正常的伸长和收缩；</w:t>
      </w:r>
    </w:p>
    <w:p>
      <w:pPr>
        <w:pStyle w:val="12"/>
        <w:numPr>
          <w:ilvl w:val="0"/>
          <w:numId w:val="0"/>
        </w:numPr>
        <w:spacing w:after="0"/>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适用范围: 2D/3D 电影播放；</w:t>
      </w:r>
    </w:p>
    <w:p>
      <w:pPr>
        <w:pStyle w:val="12"/>
        <w:numPr>
          <w:ilvl w:val="0"/>
          <w:numId w:val="0"/>
        </w:numPr>
        <w:spacing w:after="0"/>
        <w:ind w:leftChars="300" w:right="0" w:rightChars="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五、3D眼镜</w:t>
      </w:r>
    </w:p>
    <w:p>
      <w:pPr>
        <w:pStyle w:val="12"/>
        <w:numPr>
          <w:ilvl w:val="0"/>
          <w:numId w:val="0"/>
        </w:numPr>
        <w:spacing w:after="0"/>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被动偏振光眼镜，硬镀膜保护，PC 塑材。</w:t>
      </w:r>
    </w:p>
    <w:p>
      <w:pPr>
        <w:pStyle w:val="12"/>
        <w:numPr>
          <w:ilvl w:val="0"/>
          <w:numId w:val="0"/>
        </w:numPr>
        <w:spacing w:after="0"/>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圆偏</w:t>
      </w:r>
    </w:p>
    <w:p>
      <w:pPr>
        <w:pStyle w:val="12"/>
        <w:numPr>
          <w:ilvl w:val="0"/>
          <w:numId w:val="0"/>
        </w:numPr>
        <w:spacing w:after="0"/>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偏光度：≥90%</w:t>
      </w:r>
    </w:p>
    <w:p>
      <w:pPr>
        <w:pStyle w:val="12"/>
        <w:numPr>
          <w:ilvl w:val="0"/>
          <w:numId w:val="0"/>
        </w:numPr>
        <w:spacing w:after="0"/>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单体透过率：≥40%；</w:t>
      </w:r>
    </w:p>
    <w:p>
      <w:pPr>
        <w:pStyle w:val="12"/>
        <w:numPr>
          <w:ilvl w:val="0"/>
          <w:numId w:val="0"/>
        </w:numPr>
        <w:spacing w:after="0"/>
        <w:ind w:leftChars="300" w:right="0" w:rightChars="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六、同步控制系统升级</w:t>
      </w:r>
    </w:p>
    <w:p>
      <w:pPr>
        <w:pStyle w:val="12"/>
        <w:numPr>
          <w:ilvl w:val="0"/>
          <w:numId w:val="0"/>
        </w:numPr>
        <w:spacing w:after="0"/>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播控兼容现有影院控制系统，包括声响，座椅动作与环境特效。</w:t>
      </w:r>
    </w:p>
    <w:p>
      <w:pPr>
        <w:pStyle w:val="12"/>
        <w:numPr>
          <w:ilvl w:val="0"/>
          <w:numId w:val="0"/>
        </w:numPr>
        <w:spacing w:after="0"/>
        <w:ind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在同一个软件页面一键启动、停止控制影院动感4D座椅系统和影片同步播放。“一键式”操作。集成了座椅控制、特效控制、放映输出、声音输出、影片</w:t>
      </w:r>
      <w:r>
        <w:rPr>
          <w:rFonts w:hint="eastAsia" w:ascii="仿宋_GB2312" w:hAnsi="仿宋_GB2312" w:eastAsia="仿宋_GB2312" w:cs="仿宋_GB2312"/>
          <w:color w:val="auto"/>
          <w:sz w:val="32"/>
          <w:szCs w:val="32"/>
        </w:rPr>
        <w:t>播放等等。</w:t>
      </w:r>
    </w:p>
    <w:p>
      <w:pPr>
        <w:pStyle w:val="12"/>
        <w:numPr>
          <w:ilvl w:val="0"/>
          <w:numId w:val="0"/>
        </w:numPr>
        <w:spacing w:after="0"/>
        <w:ind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对声、画、动感4D座椅、环境特效等设备的能够协调同步控制。</w:t>
      </w:r>
    </w:p>
    <w:p>
      <w:pPr>
        <w:pStyle w:val="12"/>
        <w:numPr>
          <w:ilvl w:val="0"/>
          <w:numId w:val="0"/>
        </w:numPr>
        <w:spacing w:after="0"/>
        <w:ind w:leftChars="300" w:right="0" w:rightChars="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七、拆除与平台搭建</w:t>
      </w:r>
    </w:p>
    <w:p>
      <w:pPr>
        <w:pStyle w:val="12"/>
        <w:numPr>
          <w:ilvl w:val="0"/>
          <w:numId w:val="0"/>
        </w:numPr>
        <w:spacing w:after="0"/>
        <w:ind w:leftChars="300" w:right="0" w:rightChars="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八、网线、HDMI线材及配套配件，国标及设备配套线材和配件。</w:t>
      </w:r>
    </w:p>
    <w:p>
      <w:pPr>
        <w:pStyle w:val="12"/>
        <w:numPr>
          <w:ilvl w:val="0"/>
          <w:numId w:val="0"/>
        </w:numPr>
        <w:spacing w:after="0"/>
        <w:ind w:leftChars="300" w:right="0" w:rightChars="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九、旧格式影片转码</w:t>
      </w:r>
    </w:p>
    <w:p>
      <w:pPr>
        <w:pStyle w:val="12"/>
        <w:numPr>
          <w:ilvl w:val="0"/>
          <w:numId w:val="0"/>
        </w:numPr>
        <w:spacing w:after="0"/>
        <w:ind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原有旧格式影片打包成DCP影片格式。</w:t>
      </w:r>
    </w:p>
    <w:p>
      <w:pPr>
        <w:pStyle w:val="12"/>
        <w:numPr>
          <w:ilvl w:val="0"/>
          <w:numId w:val="0"/>
        </w:numPr>
        <w:spacing w:after="0"/>
        <w:ind w:leftChars="300" w:right="0" w:right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十、座椅维修</w:t>
      </w:r>
    </w:p>
    <w:p>
      <w:pPr>
        <w:pStyle w:val="12"/>
        <w:numPr>
          <w:ilvl w:val="0"/>
          <w:numId w:val="0"/>
        </w:numPr>
        <w:spacing w:after="0"/>
        <w:ind w:right="0" w:righ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7套液压座椅维修</w:t>
      </w:r>
    </w:p>
    <w:p>
      <w:pPr>
        <w:pStyle w:val="12"/>
        <w:spacing w:after="0"/>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roid Sans"/>
    <w:panose1 w:val="020B0604030504040204"/>
    <w:charset w:val="00"/>
    <w:family w:val="swiss"/>
    <w:pitch w:val="default"/>
    <w:sig w:usb0="00000000" w:usb1="00000000" w:usb2="00000029"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roid Sans">
    <w:panose1 w:val="020B0606030804020204"/>
    <w:charset w:val="00"/>
    <w:family w:val="auto"/>
    <w:pitch w:val="default"/>
    <w:sig w:usb0="E00002EF" w:usb1="4000205B" w:usb2="00000028" w:usb3="00000000" w:csb0="2000019F"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396058"/>
    <w:multiLevelType w:val="multilevel"/>
    <w:tmpl w:val="5D396058"/>
    <w:lvl w:ilvl="0" w:tentative="0">
      <w:start w:val="1"/>
      <w:numFmt w:val="none"/>
      <w:lvlText w:val=""/>
      <w:lvlJc w:val="left"/>
      <w:pPr>
        <w:tabs>
          <w:tab w:val="left" w:pos="432"/>
        </w:tabs>
        <w:ind w:left="432" w:hanging="432"/>
      </w:pPr>
    </w:lvl>
    <w:lvl w:ilvl="1" w:tentative="0">
      <w:start w:val="1"/>
      <w:numFmt w:val="none"/>
      <w:lvlText w:val=" "/>
      <w:lvlJc w:val="left"/>
      <w:pPr>
        <w:tabs>
          <w:tab w:val="left" w:pos="576"/>
        </w:tabs>
        <w:ind w:left="576" w:hanging="576"/>
      </w:pPr>
    </w:lvl>
    <w:lvl w:ilvl="2" w:tentative="0">
      <w:start w:val="1"/>
      <w:numFmt w:val="none"/>
      <w:pStyle w:val="2"/>
      <w:lvlText w:val=""/>
      <w:lvlJc w:val="left"/>
      <w:pPr>
        <w:tabs>
          <w:tab w:val="left" w:pos="720"/>
        </w:tabs>
        <w:ind w:left="720" w:hanging="720"/>
      </w:pPr>
    </w:lvl>
    <w:lvl w:ilvl="3" w:tentative="0">
      <w:start w:val="1"/>
      <w:numFmt w:val="none"/>
      <w:lvlText w:val="    "/>
      <w:lvlJc w:val="left"/>
      <w:pPr>
        <w:tabs>
          <w:tab w:val="left" w:pos="864"/>
        </w:tabs>
        <w:ind w:left="864" w:hanging="864"/>
      </w:pPr>
    </w:lvl>
    <w:lvl w:ilvl="4" w:tentative="0">
      <w:start w:val="1"/>
      <w:numFmt w:val="none"/>
      <w:lvlText w:val="      "/>
      <w:lvlJc w:val="left"/>
      <w:pPr>
        <w:tabs>
          <w:tab w:val="left" w:pos="1008"/>
        </w:tabs>
        <w:ind w:left="1008" w:hanging="1008"/>
      </w:pPr>
    </w:lvl>
    <w:lvl w:ilvl="5" w:tentative="0">
      <w:start w:val="1"/>
      <w:numFmt w:val="none"/>
      <w:lvlText w:val="           "/>
      <w:lvlJc w:val="left"/>
      <w:pPr>
        <w:tabs>
          <w:tab w:val="left" w:pos="1440"/>
        </w:tabs>
        <w:ind w:left="1152" w:hanging="1152"/>
      </w:pPr>
    </w:lvl>
    <w:lvl w:ilvl="6" w:tentative="0">
      <w:start w:val="1"/>
      <w:numFmt w:val="decimal"/>
      <w:lvlText w:val="%1.%2.%3.%4.%5.%6.%7"/>
      <w:lvlJc w:val="left"/>
      <w:pPr>
        <w:tabs>
          <w:tab w:val="left" w:pos="252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5D3A6968"/>
    <w:multiLevelType w:val="singleLevel"/>
    <w:tmpl w:val="5D3A6968"/>
    <w:lvl w:ilvl="0" w:tentative="0">
      <w:start w:val="2"/>
      <w:numFmt w:val="chineseCounting"/>
      <w:suff w:val="nothing"/>
      <w:lvlText w:val="%1、"/>
      <w:lvlJc w:val="left"/>
      <w:pPr>
        <w:ind w:left="0" w:firstLine="0"/>
      </w:pPr>
    </w:lvl>
  </w:abstractNum>
  <w:num w:numId="1">
    <w:abstractNumId w:val="0"/>
  </w:num>
  <w:num w:numId="2">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2A63D9"/>
    <w:rsid w:val="0CAB7CB0"/>
    <w:rsid w:val="1AEBC878"/>
    <w:rsid w:val="1B8B3834"/>
    <w:rsid w:val="236006CA"/>
    <w:rsid w:val="26296DF6"/>
    <w:rsid w:val="297A3094"/>
    <w:rsid w:val="396E6AC8"/>
    <w:rsid w:val="39EB4453"/>
    <w:rsid w:val="3A2B8E1C"/>
    <w:rsid w:val="474503EC"/>
    <w:rsid w:val="4A2A63D9"/>
    <w:rsid w:val="4FBFFA35"/>
    <w:rsid w:val="557EB7F5"/>
    <w:rsid w:val="5EFBC848"/>
    <w:rsid w:val="63BF1FE9"/>
    <w:rsid w:val="63C96646"/>
    <w:rsid w:val="6CFFF068"/>
    <w:rsid w:val="6EFBF3E6"/>
    <w:rsid w:val="6EFDE41F"/>
    <w:rsid w:val="6F2BAF71"/>
    <w:rsid w:val="76FFF7BF"/>
    <w:rsid w:val="789B64DE"/>
    <w:rsid w:val="7FCC4335"/>
    <w:rsid w:val="ABFED06A"/>
    <w:rsid w:val="AF5F3974"/>
    <w:rsid w:val="D7FA41FA"/>
    <w:rsid w:val="DFFED710"/>
    <w:rsid w:val="E6DCC49B"/>
    <w:rsid w:val="F7AF56B9"/>
    <w:rsid w:val="FBEFA5DD"/>
    <w:rsid w:val="FCBFFD32"/>
    <w:rsid w:val="FFFD4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ind w:left="0" w:leftChars="0" w:right="0" w:rightChars="0"/>
    </w:pPr>
    <w:rPr>
      <w:rFonts w:ascii="Tahoma" w:hAnsi="Tahoma" w:eastAsia="微软雅黑" w:cstheme="minorBidi"/>
      <w:kern w:val="0"/>
      <w:sz w:val="22"/>
      <w:szCs w:val="22"/>
      <w:lang w:val="en-US" w:eastAsia="zh-CN" w:bidi="ar-SA"/>
    </w:rPr>
  </w:style>
  <w:style w:type="paragraph" w:styleId="2">
    <w:name w:val="heading 3"/>
    <w:basedOn w:val="1"/>
    <w:next w:val="3"/>
    <w:qFormat/>
    <w:uiPriority w:val="0"/>
    <w:pPr>
      <w:keepNext/>
      <w:keepLines/>
      <w:numPr>
        <w:ilvl w:val="2"/>
        <w:numId w:val="1"/>
      </w:numPr>
      <w:tabs>
        <w:tab w:val="left" w:pos="432"/>
      </w:tabs>
      <w:adjustRightInd/>
      <w:snapToGrid/>
      <w:spacing w:before="120" w:after="120" w:line="360" w:lineRule="auto"/>
      <w:jc w:val="center"/>
      <w:outlineLvl w:val="2"/>
    </w:pPr>
    <w:rPr>
      <w:rFonts w:ascii="Times New Roman" w:hAnsi="Times New Roman" w:eastAsia="宋体" w:cs="Times New Roman"/>
      <w:b/>
      <w:sz w:val="32"/>
      <w:szCs w:val="2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Body Text Indent"/>
    <w:basedOn w:val="1"/>
    <w:qFormat/>
    <w:uiPriority w:val="0"/>
    <w:pPr>
      <w:widowControl w:val="0"/>
      <w:adjustRightInd/>
      <w:snapToGrid/>
      <w:spacing w:after="120"/>
      <w:ind w:left="420" w:leftChars="200"/>
      <w:jc w:val="both"/>
    </w:pPr>
    <w:rPr>
      <w:rFonts w:asciiTheme="minorHAnsi" w:hAnsiTheme="minorHAnsi" w:eastAsiaTheme="minorEastAsia"/>
      <w:kern w:val="2"/>
      <w:sz w:val="21"/>
      <w:szCs w:val="24"/>
    </w:rPr>
  </w:style>
  <w:style w:type="paragraph" w:styleId="5">
    <w:name w:val="List 2"/>
    <w:basedOn w:val="1"/>
    <w:qFormat/>
    <w:uiPriority w:val="0"/>
    <w:pPr>
      <w:widowControl w:val="0"/>
      <w:adjustRightInd/>
      <w:snapToGrid/>
      <w:spacing w:after="0"/>
      <w:ind w:left="100" w:leftChars="200" w:hanging="200" w:hangingChars="200"/>
      <w:jc w:val="both"/>
    </w:pPr>
    <w:rPr>
      <w:rFonts w:ascii="Times New Roman" w:hAnsi="Times New Roman" w:eastAsia="宋体" w:cs="Times New Roman"/>
      <w:kern w:val="2"/>
      <w:sz w:val="21"/>
      <w:szCs w:val="24"/>
    </w:rPr>
  </w:style>
  <w:style w:type="paragraph" w:styleId="6">
    <w:name w:val="Plain Text"/>
    <w:basedOn w:val="1"/>
    <w:qFormat/>
    <w:uiPriority w:val="0"/>
    <w:pPr>
      <w:widowControl w:val="0"/>
      <w:adjustRightInd/>
      <w:snapToGrid/>
      <w:spacing w:after="0"/>
      <w:jc w:val="both"/>
    </w:pPr>
    <w:rPr>
      <w:rFonts w:ascii="宋体" w:hAnsi="Courier New" w:eastAsiaTheme="minorEastAsia"/>
      <w:kern w:val="2"/>
      <w:sz w:val="21"/>
      <w:szCs w:val="24"/>
    </w:rPr>
  </w:style>
  <w:style w:type="table" w:styleId="8">
    <w:name w:val="Table Grid"/>
    <w:basedOn w:val="7"/>
    <w:qFormat/>
    <w:uiPriority w:val="59"/>
    <w:pPr>
      <w:ind w:left="0" w:leftChars="0" w:right="0" w:rightChars="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0">
    <w:name w:val="样式3"/>
    <w:basedOn w:val="6"/>
    <w:qFormat/>
    <w:uiPriority w:val="0"/>
    <w:pPr>
      <w:spacing w:line="0" w:lineRule="atLeast"/>
      <w:outlineLvl w:val="0"/>
    </w:pPr>
    <w:rPr>
      <w:sz w:val="28"/>
    </w:rPr>
  </w:style>
  <w:style w:type="paragraph" w:customStyle="1" w:styleId="11">
    <w:name w:val="reader-word-layer"/>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2743</Words>
  <Characters>3149</Characters>
  <Lines>0</Lines>
  <Paragraphs>0</Paragraphs>
  <TotalTime>47</TotalTime>
  <ScaleCrop>false</ScaleCrop>
  <LinksUpToDate>false</LinksUpToDate>
  <CharactersWithSpaces>3925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2019-07-27T18:39:00Z</dcterms:created>
  <dc:creator>Bruce</dc:creator>
  <cp:lastModifiedBy>gxxc</cp:lastModifiedBy>
  <dcterms:modified xsi:type="dcterms:W3CDTF">2026-06-22T17:00:53Z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KSOTemplateDocerSaveRecord">
    <vt:lpwstr>eyJoZGlkIjoiMDRmMDE2OWZmZDI3Y2ViNDEyZmVjZDE2MGQ2MjQxN2MiLCJ1c2VySWQiOiI4ODE1MTE5NzEifQ==</vt:lpwstr>
  </property>
  <property fmtid="{D5CDD505-2E9C-101B-9397-08002B2CF9AE}" pid="4" name="ICV">
    <vt:lpwstr>17A90C0E63A746D98337C8621F528070_12</vt:lpwstr>
  </property>
</Properties>
</file>